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80" w:rightFromText="180" w:vertAnchor="page" w:horzAnchor="margin" w:tblpY="1906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482829" w:rsidRPr="00D576AC" w14:paraId="70D7488E" w14:textId="77777777" w:rsidTr="00482829">
        <w:trPr>
          <w:trHeight w:val="297"/>
        </w:trPr>
        <w:tc>
          <w:tcPr>
            <w:tcW w:w="9169" w:type="dxa"/>
            <w:shd w:val="clear" w:color="auto" w:fill="0070C0"/>
          </w:tcPr>
          <w:p w14:paraId="042093EB" w14:textId="577FAF2B" w:rsidR="00482829" w:rsidRPr="00D576AC" w:rsidRDefault="005D7966" w:rsidP="00482829">
            <w:pPr>
              <w:spacing w:line="288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>Ú</w:t>
            </w:r>
            <w:r w:rsidRPr="005D7966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>daje o postupe realizácie projektu</w:t>
            </w:r>
            <w:r w:rsidRPr="005D7966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82829" w:rsidRPr="00D576AC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>- užívateľ</w:t>
            </w:r>
          </w:p>
        </w:tc>
      </w:tr>
    </w:tbl>
    <w:p w14:paraId="6180836A" w14:textId="77777777" w:rsidR="00282057" w:rsidRDefault="00282057" w:rsidP="0038512E">
      <w:pPr>
        <w:spacing w:line="288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40"/>
        <w:tblW w:w="9175" w:type="dxa"/>
        <w:tblLook w:val="04A0" w:firstRow="1" w:lastRow="0" w:firstColumn="1" w:lastColumn="0" w:noHBand="0" w:noVBand="1"/>
      </w:tblPr>
      <w:tblGrid>
        <w:gridCol w:w="4295"/>
        <w:gridCol w:w="4880"/>
      </w:tblGrid>
      <w:tr w:rsidR="00D576AC" w:rsidRPr="0062643C" w14:paraId="0FDF700F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1A3E5735" w14:textId="586FF17E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Poradové číslo </w:t>
            </w:r>
          </w:p>
        </w:tc>
        <w:tc>
          <w:tcPr>
            <w:tcW w:w="4880" w:type="dxa"/>
          </w:tcPr>
          <w:p w14:paraId="64A45861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576AC" w:rsidRPr="0062643C" w14:paraId="41A55BC4" w14:textId="77777777" w:rsidTr="00D576AC">
        <w:tc>
          <w:tcPr>
            <w:tcW w:w="4295" w:type="dxa"/>
            <w:shd w:val="clear" w:color="auto" w:fill="8DB3E2" w:themeFill="text2" w:themeFillTint="66"/>
            <w:vAlign w:val="center"/>
          </w:tcPr>
          <w:p w14:paraId="09DABBBB" w14:textId="1F225769" w:rsidR="00D576AC" w:rsidRPr="0062643C" w:rsidRDefault="005D7966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</w:t>
            </w:r>
            <w:r w:rsidR="00D576AC" w:rsidRPr="0062643C">
              <w:rPr>
                <w:rFonts w:ascii="Verdana" w:hAnsi="Verdana" w:cs="Arial"/>
                <w:sz w:val="19"/>
                <w:szCs w:val="19"/>
              </w:rPr>
              <w:t xml:space="preserve">bdobie </w:t>
            </w:r>
          </w:p>
        </w:tc>
        <w:tc>
          <w:tcPr>
            <w:tcW w:w="4880" w:type="dxa"/>
          </w:tcPr>
          <w:p w14:paraId="2760A4F7" w14:textId="77777777" w:rsidR="00D576AC" w:rsidRPr="0062643C" w:rsidRDefault="00D576AC" w:rsidP="00D576AC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FBE4557" w14:textId="77777777" w:rsidR="00F9080A" w:rsidRPr="0062643C" w:rsidRDefault="00F9080A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39"/>
        <w:gridCol w:w="5836"/>
      </w:tblGrid>
      <w:tr w:rsidR="00BE30CB" w:rsidRPr="0062643C" w14:paraId="12B9589A" w14:textId="77777777" w:rsidTr="00D576AC">
        <w:tc>
          <w:tcPr>
            <w:tcW w:w="9175" w:type="dxa"/>
            <w:gridSpan w:val="2"/>
            <w:shd w:val="clear" w:color="auto" w:fill="0070C0"/>
          </w:tcPr>
          <w:p w14:paraId="41772453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ind w:hanging="380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D576A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0070C0"/>
              </w:rPr>
              <w:t>Základné</w:t>
            </w: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údaje o projekte</w:t>
            </w:r>
          </w:p>
        </w:tc>
      </w:tr>
      <w:tr w:rsidR="00841BF5" w:rsidRPr="0062643C" w14:paraId="781DF309" w14:textId="77777777" w:rsidTr="00D576AC">
        <w:tc>
          <w:tcPr>
            <w:tcW w:w="3339" w:type="dxa"/>
            <w:shd w:val="clear" w:color="auto" w:fill="8DB3E2" w:themeFill="text2" w:themeFillTint="66"/>
          </w:tcPr>
          <w:p w14:paraId="6B88B44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36" w:type="dxa"/>
          </w:tcPr>
          <w:p w14:paraId="7678172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D0124E5" w14:textId="77777777" w:rsidTr="00D576AC">
        <w:tc>
          <w:tcPr>
            <w:tcW w:w="3339" w:type="dxa"/>
            <w:shd w:val="clear" w:color="auto" w:fill="8DB3E2" w:themeFill="text2" w:themeFillTint="66"/>
          </w:tcPr>
          <w:p w14:paraId="30018A72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  <w:tc>
          <w:tcPr>
            <w:tcW w:w="5836" w:type="dxa"/>
          </w:tcPr>
          <w:p w14:paraId="4628F9B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2D2461E7" w14:textId="77777777" w:rsidTr="00D576AC">
        <w:tc>
          <w:tcPr>
            <w:tcW w:w="3339" w:type="dxa"/>
            <w:shd w:val="clear" w:color="auto" w:fill="8DB3E2" w:themeFill="text2" w:themeFillTint="66"/>
          </w:tcPr>
          <w:p w14:paraId="1FF1343E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36" w:type="dxa"/>
          </w:tcPr>
          <w:p w14:paraId="036DFA34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62643C" w14:paraId="3FE78CE2" w14:textId="77777777" w:rsidTr="00D576AC">
        <w:tc>
          <w:tcPr>
            <w:tcW w:w="3339" w:type="dxa"/>
            <w:shd w:val="clear" w:color="auto" w:fill="8DB3E2" w:themeFill="text2" w:themeFillTint="66"/>
          </w:tcPr>
          <w:p w14:paraId="67CC998E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36" w:type="dxa"/>
          </w:tcPr>
          <w:p w14:paraId="2F2BD718" w14:textId="0645F29F" w:rsidR="00841BF5" w:rsidRPr="0062643C" w:rsidRDefault="005D796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Naše Považie</w:t>
            </w:r>
          </w:p>
        </w:tc>
      </w:tr>
    </w:tbl>
    <w:p w14:paraId="311499C9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69"/>
        <w:gridCol w:w="5806"/>
      </w:tblGrid>
      <w:tr w:rsidR="00841BF5" w:rsidRPr="0062643C" w14:paraId="1C0BD733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7E5C8C22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06" w:type="dxa"/>
          </w:tcPr>
          <w:p w14:paraId="3F78E592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ERDF</w:t>
            </w:r>
          </w:p>
        </w:tc>
      </w:tr>
      <w:tr w:rsidR="00841BF5" w:rsidRPr="0062643C" w14:paraId="1ADD2709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0D4B8C1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06" w:type="dxa"/>
          </w:tcPr>
          <w:p w14:paraId="264AB3B6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62643C" w14:paraId="3E29B697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312F368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ej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62643C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06" w:type="dxa"/>
          </w:tcPr>
          <w:p w14:paraId="7B4C6E20" w14:textId="77777777" w:rsidR="00841BF5" w:rsidRPr="0062643C" w:rsidRDefault="002B47E4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5 Miestny rozvoj riadený komunitou</w:t>
            </w:r>
          </w:p>
        </w:tc>
      </w:tr>
      <w:tr w:rsidR="00841BF5" w:rsidRPr="0062643C" w14:paraId="5DB71037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614E8729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Kód výzvy </w:t>
            </w:r>
          </w:p>
        </w:tc>
        <w:tc>
          <w:tcPr>
            <w:tcW w:w="5806" w:type="dxa"/>
          </w:tcPr>
          <w:p w14:paraId="1CA4149A" w14:textId="6E363A44" w:rsidR="00841BF5" w:rsidRPr="0062643C" w:rsidRDefault="005D796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5D7966">
              <w:rPr>
                <w:rFonts w:ascii="Verdana" w:hAnsi="Verdana" w:cs="Arial"/>
                <w:sz w:val="19"/>
                <w:szCs w:val="19"/>
              </w:rPr>
              <w:t>IROP-CLLD-T714-511-001</w:t>
            </w:r>
          </w:p>
        </w:tc>
      </w:tr>
      <w:tr w:rsidR="00841BF5" w:rsidRPr="0062643C" w14:paraId="3412ED7D" w14:textId="77777777" w:rsidTr="00D576AC">
        <w:tc>
          <w:tcPr>
            <w:tcW w:w="3369" w:type="dxa"/>
            <w:shd w:val="clear" w:color="auto" w:fill="8DB3E2" w:themeFill="text2" w:themeFillTint="66"/>
            <w:vAlign w:val="center"/>
          </w:tcPr>
          <w:p w14:paraId="52F5F7A1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14:paraId="4129B9AC" w14:textId="77777777" w:rsidR="00841BF5" w:rsidRPr="0062643C" w:rsidRDefault="00841BF5" w:rsidP="00821AD2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schéma de </w:t>
            </w:r>
            <w:proofErr w:type="spellStart"/>
            <w:r w:rsidRPr="0062643C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</w:p>
        </w:tc>
        <w:tc>
          <w:tcPr>
            <w:tcW w:w="5806" w:type="dxa"/>
          </w:tcPr>
          <w:p w14:paraId="78C4E1AF" w14:textId="06F2DE70" w:rsidR="00841BF5" w:rsidRPr="0062643C" w:rsidRDefault="00891D1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 xml:space="preserve">„pomoc de </w:t>
            </w:r>
            <w:proofErr w:type="spellStart"/>
            <w:r w:rsidRPr="00891D15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891D15">
              <w:rPr>
                <w:rFonts w:ascii="Verdana" w:hAnsi="Verdana" w:cs="Arial"/>
                <w:sz w:val="19"/>
                <w:szCs w:val="19"/>
              </w:rPr>
              <w:t xml:space="preserve"> podľa nariadenia Komisie (EÚ) č. 1407/2013 uplatňovaní článkov 107 a 108 Zmluvy o fungovaní Európskej únie na pomoc de </w:t>
            </w:r>
            <w:proofErr w:type="spellStart"/>
            <w:r w:rsidRPr="00891D15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891D15">
              <w:rPr>
                <w:rFonts w:ascii="Verdana" w:hAnsi="Verdana" w:cs="Arial"/>
                <w:sz w:val="19"/>
                <w:szCs w:val="19"/>
              </w:rPr>
              <w:t xml:space="preserve"> (Ú. v. EÚ L 352, 24.12.2013)“.</w:t>
            </w:r>
          </w:p>
        </w:tc>
      </w:tr>
    </w:tbl>
    <w:p w14:paraId="552D9213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BE30CB" w:rsidRPr="0062643C" w14:paraId="3AAC163C" w14:textId="77777777" w:rsidTr="00D576AC">
        <w:tc>
          <w:tcPr>
            <w:tcW w:w="9175" w:type="dxa"/>
            <w:gridSpan w:val="2"/>
            <w:shd w:val="clear" w:color="auto" w:fill="0070C0"/>
          </w:tcPr>
          <w:p w14:paraId="5049CF8C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62643C" w14:paraId="1DEB0183" w14:textId="77777777" w:rsidTr="00D576AC">
        <w:tc>
          <w:tcPr>
            <w:tcW w:w="3325" w:type="dxa"/>
            <w:shd w:val="clear" w:color="auto" w:fill="8DB3E2" w:themeFill="text2" w:themeFillTint="66"/>
          </w:tcPr>
          <w:p w14:paraId="76DDD69B" w14:textId="77777777" w:rsidR="00647B3D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50" w:type="dxa"/>
          </w:tcPr>
          <w:p w14:paraId="377EFE35" w14:textId="77777777" w:rsidR="00647B3D" w:rsidRPr="0062643C" w:rsidRDefault="00230454" w:rsidP="00821AD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</w:t>
            </w:r>
            <w:r w:rsidR="00821AD2">
              <w:rPr>
                <w:rFonts w:ascii="Verdana" w:hAnsi="Verdana" w:cs="Arial"/>
                <w:sz w:val="19"/>
                <w:szCs w:val="19"/>
              </w:rPr>
              <w:t>ká republika</w:t>
            </w:r>
          </w:p>
        </w:tc>
      </w:tr>
      <w:tr w:rsidR="00841BF5" w:rsidRPr="0062643C" w14:paraId="19E626E5" w14:textId="77777777" w:rsidTr="00D576AC">
        <w:tc>
          <w:tcPr>
            <w:tcW w:w="3325" w:type="dxa"/>
            <w:shd w:val="clear" w:color="auto" w:fill="8DB3E2" w:themeFill="text2" w:themeFillTint="66"/>
          </w:tcPr>
          <w:p w14:paraId="5BA5B24A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50" w:type="dxa"/>
          </w:tcPr>
          <w:p w14:paraId="7EB5A775" w14:textId="7E9EC839" w:rsidR="00841BF5" w:rsidRPr="0062643C" w:rsidRDefault="005D7966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Menej rozvinutý región</w:t>
            </w:r>
          </w:p>
        </w:tc>
      </w:tr>
      <w:tr w:rsidR="00841BF5" w:rsidRPr="0062643C" w14:paraId="16471377" w14:textId="77777777" w:rsidTr="00D576AC">
        <w:tc>
          <w:tcPr>
            <w:tcW w:w="3325" w:type="dxa"/>
            <w:shd w:val="clear" w:color="auto" w:fill="8DB3E2" w:themeFill="text2" w:themeFillTint="66"/>
          </w:tcPr>
          <w:p w14:paraId="2D6EEE8B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50" w:type="dxa"/>
          </w:tcPr>
          <w:p w14:paraId="13C20BB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FC27C5F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4862"/>
        <w:gridCol w:w="4313"/>
      </w:tblGrid>
      <w:tr w:rsidR="00841BF5" w:rsidRPr="0062643C" w14:paraId="37CEC467" w14:textId="77777777" w:rsidTr="00D576AC">
        <w:tc>
          <w:tcPr>
            <w:tcW w:w="4862" w:type="dxa"/>
            <w:shd w:val="clear" w:color="auto" w:fill="8DB3E2" w:themeFill="text2" w:themeFillTint="66"/>
          </w:tcPr>
          <w:p w14:paraId="232A0E92" w14:textId="77777777" w:rsidR="00841BF5" w:rsidRPr="0062643C" w:rsidRDefault="00647B3D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Prínos </w:t>
            </w:r>
            <w:r w:rsidRPr="00D576AC">
              <w:rPr>
                <w:rFonts w:ascii="Verdana" w:hAnsi="Verdana" w:cs="Arial"/>
                <w:sz w:val="19"/>
                <w:szCs w:val="19"/>
                <w:shd w:val="clear" w:color="auto" w:fill="8DB3E2" w:themeFill="text2" w:themeFillTint="66"/>
              </w:rPr>
              <w:t>projektu na integráciu marginalizovaných rómskych komunít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4313" w:type="dxa"/>
            <w:vAlign w:val="center"/>
          </w:tcPr>
          <w:p w14:paraId="1F7DCA83" w14:textId="77777777" w:rsidR="00841BF5" w:rsidRPr="0062643C" w:rsidRDefault="00841BF5" w:rsidP="00AB5E56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</w:tbl>
    <w:p w14:paraId="125181D5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175" w:type="dxa"/>
        <w:tblLook w:val="04A0" w:firstRow="1" w:lastRow="0" w:firstColumn="1" w:lastColumn="0" w:noHBand="0" w:noVBand="1"/>
      </w:tblPr>
      <w:tblGrid>
        <w:gridCol w:w="2643"/>
        <w:gridCol w:w="6532"/>
      </w:tblGrid>
      <w:tr w:rsidR="00BE30CB" w:rsidRPr="0062643C" w14:paraId="664EDB06" w14:textId="77777777" w:rsidTr="00D576AC">
        <w:tc>
          <w:tcPr>
            <w:tcW w:w="9175" w:type="dxa"/>
            <w:gridSpan w:val="2"/>
            <w:shd w:val="clear" w:color="auto" w:fill="0070C0"/>
          </w:tcPr>
          <w:p w14:paraId="5BEE76C2" w14:textId="77777777" w:rsidR="00841BF5" w:rsidRPr="0062643C" w:rsidRDefault="00841BF5" w:rsidP="0038512E">
            <w:pPr>
              <w:pStyle w:val="Odsekzoznamu"/>
              <w:numPr>
                <w:ilvl w:val="0"/>
                <w:numId w:val="7"/>
              </w:numPr>
              <w:spacing w:line="288" w:lineRule="auto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Príspevok k horizontálnym princípom</w:t>
            </w:r>
            <w:r w:rsidR="00C10DA8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841BF5" w:rsidRPr="0062643C" w14:paraId="50035466" w14:textId="77777777" w:rsidTr="00D576AC">
        <w:tc>
          <w:tcPr>
            <w:tcW w:w="2643" w:type="dxa"/>
            <w:shd w:val="clear" w:color="auto" w:fill="8DB3E2" w:themeFill="text2" w:themeFillTint="66"/>
          </w:tcPr>
          <w:p w14:paraId="7A355A41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HP Udržateľný rozvoj </w:t>
            </w:r>
          </w:p>
        </w:tc>
        <w:tc>
          <w:tcPr>
            <w:tcW w:w="6532" w:type="dxa"/>
            <w:vAlign w:val="center"/>
          </w:tcPr>
          <w:p w14:paraId="6BD47116" w14:textId="77777777" w:rsidR="00841BF5" w:rsidRPr="0062643C" w:rsidRDefault="00726C75" w:rsidP="00AB5E56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6E2C18" w:rsidRPr="0062643C" w14:paraId="7B55667D" w14:textId="77777777" w:rsidTr="00D576AC">
        <w:tc>
          <w:tcPr>
            <w:tcW w:w="2643" w:type="dxa"/>
            <w:shd w:val="clear" w:color="auto" w:fill="8DB3E2" w:themeFill="text2" w:themeFillTint="66"/>
          </w:tcPr>
          <w:p w14:paraId="2AC9AD30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aktivity</w:t>
            </w:r>
            <w:r w:rsidR="00D8753F" w:rsidRPr="0062643C">
              <w:rPr>
                <w:rFonts w:ascii="Verdana" w:hAnsi="Verdana" w:cs="Arial"/>
                <w:sz w:val="19"/>
                <w:szCs w:val="19"/>
              </w:rPr>
              <w:t xml:space="preserve"> prijaté na podporu udržateľného rozvoja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4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6532" w:type="dxa"/>
          </w:tcPr>
          <w:p w14:paraId="1605E601" w14:textId="77777777" w:rsidR="006E2C18" w:rsidRPr="0062643C" w:rsidRDefault="006E2C18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66CF9726" w14:textId="77777777" w:rsidTr="00D576AC">
        <w:tc>
          <w:tcPr>
            <w:tcW w:w="2643" w:type="dxa"/>
            <w:shd w:val="clear" w:color="auto" w:fill="8DB3E2" w:themeFill="text2" w:themeFillTint="66"/>
          </w:tcPr>
          <w:p w14:paraId="1649B71C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udržateľného rozvoja</w:t>
            </w:r>
          </w:p>
        </w:tc>
        <w:tc>
          <w:tcPr>
            <w:tcW w:w="6532" w:type="dxa"/>
          </w:tcPr>
          <w:p w14:paraId="25025DA7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57A046BB" w14:textId="77777777" w:rsidTr="00D576AC">
        <w:tc>
          <w:tcPr>
            <w:tcW w:w="9175" w:type="dxa"/>
            <w:gridSpan w:val="2"/>
            <w:shd w:val="clear" w:color="auto" w:fill="8DB3E2" w:themeFill="text2" w:themeFillTint="66"/>
          </w:tcPr>
          <w:p w14:paraId="44E67195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HP Podpora rovnosti mužov a žien a nediskriminácie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5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áno             </w:t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3C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23B43">
              <w:rPr>
                <w:rFonts w:ascii="Verdana" w:hAnsi="Verdana" w:cs="Arial"/>
                <w:sz w:val="19"/>
                <w:szCs w:val="19"/>
              </w:rPr>
            </w:r>
            <w:r w:rsidR="00B23B4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62643C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D8753F" w:rsidRPr="0062643C" w14:paraId="7A955246" w14:textId="77777777" w:rsidTr="00D576AC">
        <w:tc>
          <w:tcPr>
            <w:tcW w:w="2643" w:type="dxa"/>
            <w:shd w:val="clear" w:color="auto" w:fill="8DB3E2" w:themeFill="text2" w:themeFillTint="66"/>
          </w:tcPr>
          <w:p w14:paraId="3AC65976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lastRenderedPageBreak/>
              <w:t>Opatrenia a aktivity prijaté na podporu rovnosti mužov a žien</w:t>
            </w:r>
          </w:p>
        </w:tc>
        <w:tc>
          <w:tcPr>
            <w:tcW w:w="6532" w:type="dxa"/>
          </w:tcPr>
          <w:p w14:paraId="6662E26D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28F422B7" w14:textId="77777777" w:rsidTr="00D576AC">
        <w:tc>
          <w:tcPr>
            <w:tcW w:w="2643" w:type="dxa"/>
            <w:shd w:val="clear" w:color="auto" w:fill="8DB3E2" w:themeFill="text2" w:themeFillTint="66"/>
          </w:tcPr>
          <w:p w14:paraId="4D825019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Opatrenia a aktivity prijaté na predchádzanie diskriminácie</w:t>
            </w:r>
          </w:p>
        </w:tc>
        <w:tc>
          <w:tcPr>
            <w:tcW w:w="6532" w:type="dxa"/>
          </w:tcPr>
          <w:p w14:paraId="1B47B4EA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D8753F" w:rsidRPr="0062643C" w14:paraId="12D2C669" w14:textId="77777777" w:rsidTr="00D576AC">
        <w:tc>
          <w:tcPr>
            <w:tcW w:w="2643" w:type="dxa"/>
            <w:shd w:val="clear" w:color="auto" w:fill="8DB3E2" w:themeFill="text2" w:themeFillTint="66"/>
          </w:tcPr>
          <w:p w14:paraId="38E498AD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Konkrétne výsledky, ktoré boli dosiahnuté v oblasti podpory rovnosti mužov a žien a nediskriminácie</w:t>
            </w:r>
          </w:p>
        </w:tc>
        <w:tc>
          <w:tcPr>
            <w:tcW w:w="6532" w:type="dxa"/>
          </w:tcPr>
          <w:p w14:paraId="34C208A7" w14:textId="77777777" w:rsidR="00D8753F" w:rsidRPr="0062643C" w:rsidRDefault="00D8753F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B127885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4EA66001" w14:textId="77777777" w:rsidR="005D01B5" w:rsidRPr="0062643C" w:rsidRDefault="005D01B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5FBDF076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841BF5" w:rsidRPr="0062643C" w:rsidSect="00482829">
          <w:headerReference w:type="even" r:id="rId8"/>
          <w:footerReference w:type="default" r:id="rId9"/>
          <w:headerReference w:type="first" r:id="rId10"/>
          <w:pgSz w:w="11906" w:h="16838"/>
          <w:pgMar w:top="1728" w:right="1411" w:bottom="1411" w:left="1411" w:header="634" w:footer="706" w:gutter="0"/>
          <w:pgNumType w:start="1"/>
          <w:cols w:space="708"/>
          <w:docGrid w:linePitch="360"/>
        </w:sect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980"/>
        <w:gridCol w:w="2227"/>
        <w:gridCol w:w="2363"/>
      </w:tblGrid>
      <w:tr w:rsidR="00821AD2" w:rsidRPr="0062643C" w14:paraId="74EBBBF9" w14:textId="77777777" w:rsidTr="00D576AC">
        <w:trPr>
          <w:trHeight w:val="264"/>
        </w:trPr>
        <w:tc>
          <w:tcPr>
            <w:tcW w:w="14058" w:type="dxa"/>
            <w:gridSpan w:val="6"/>
            <w:shd w:val="clear" w:color="auto" w:fill="0070C0"/>
            <w:vAlign w:val="center"/>
          </w:tcPr>
          <w:p w14:paraId="14BEC080" w14:textId="77777777" w:rsidR="00821AD2" w:rsidRPr="0062643C" w:rsidRDefault="00821AD2" w:rsidP="00821AD2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4. Vzťah aktivít a merateľných ukazovateľov projektu</w:t>
            </w:r>
          </w:p>
        </w:tc>
      </w:tr>
      <w:tr w:rsidR="00286176" w:rsidRPr="0062643C" w14:paraId="35EC03E1" w14:textId="77777777" w:rsidTr="00D576AC">
        <w:trPr>
          <w:trHeight w:val="1039"/>
        </w:trPr>
        <w:tc>
          <w:tcPr>
            <w:tcW w:w="3258" w:type="dxa"/>
            <w:shd w:val="clear" w:color="auto" w:fill="8DB3E2" w:themeFill="text2" w:themeFillTint="66"/>
            <w:vAlign w:val="center"/>
          </w:tcPr>
          <w:p w14:paraId="1297389F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14:paraId="4E63D44C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  <w:r w:rsidRPr="0062643C">
              <w:rPr>
                <w:rStyle w:val="Odkaznapoznmkupodiarou"/>
                <w:rFonts w:ascii="Verdana" w:hAnsi="Verdana"/>
                <w:b/>
                <w:sz w:val="19"/>
                <w:szCs w:val="19"/>
              </w:rPr>
              <w:footnoteReference w:id="6"/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66D44BB6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796978BA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5E498230" w14:textId="77777777" w:rsidR="00286176" w:rsidRPr="005E3988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  <w:tc>
          <w:tcPr>
            <w:tcW w:w="2363" w:type="dxa"/>
            <w:shd w:val="clear" w:color="auto" w:fill="8DB3E2" w:themeFill="text2" w:themeFillTint="66"/>
            <w:vAlign w:val="center"/>
          </w:tcPr>
          <w:p w14:paraId="451446C6" w14:textId="77777777" w:rsidR="00286176" w:rsidRPr="0062643C" w:rsidRDefault="00286176" w:rsidP="005E3988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0"/>
            </w:r>
          </w:p>
        </w:tc>
      </w:tr>
      <w:tr w:rsidR="00286176" w:rsidRPr="0062643C" w14:paraId="103211E8" w14:textId="77777777" w:rsidTr="00AB5E56">
        <w:tc>
          <w:tcPr>
            <w:tcW w:w="3258" w:type="dxa"/>
          </w:tcPr>
          <w:p w14:paraId="3A5DA26F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160" w:type="dxa"/>
            <w:vAlign w:val="center"/>
          </w:tcPr>
          <w:p w14:paraId="352D520B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070" w:type="dxa"/>
          </w:tcPr>
          <w:p w14:paraId="26B1420B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980" w:type="dxa"/>
          </w:tcPr>
          <w:p w14:paraId="793F75DC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27" w:type="dxa"/>
            <w:vAlign w:val="center"/>
          </w:tcPr>
          <w:p w14:paraId="12997F4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2363" w:type="dxa"/>
            <w:vAlign w:val="center"/>
          </w:tcPr>
          <w:p w14:paraId="25B447C5" w14:textId="77777777" w:rsidR="00286176" w:rsidRPr="0062643C" w:rsidRDefault="00286176" w:rsidP="00286176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891D15" w:rsidRPr="0062643C" w14:paraId="0DEC609B" w14:textId="77777777" w:rsidTr="00AB5E56">
        <w:tc>
          <w:tcPr>
            <w:tcW w:w="3258" w:type="dxa"/>
          </w:tcPr>
          <w:p w14:paraId="6BE5B3BE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1"/>
            </w:r>
          </w:p>
        </w:tc>
        <w:tc>
          <w:tcPr>
            <w:tcW w:w="2160" w:type="dxa"/>
          </w:tcPr>
          <w:p w14:paraId="0D94E2FC" w14:textId="77777777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 xml:space="preserve">A 103 </w:t>
            </w:r>
          </w:p>
          <w:p w14:paraId="662D5E48" w14:textId="23D48AA8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>Počet podnikov, ktorým sa poskytuje podpora</w:t>
            </w:r>
          </w:p>
        </w:tc>
        <w:tc>
          <w:tcPr>
            <w:tcW w:w="2070" w:type="dxa"/>
          </w:tcPr>
          <w:p w14:paraId="7586DD79" w14:textId="0001752A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1980" w:type="dxa"/>
          </w:tcPr>
          <w:p w14:paraId="51EB6BAF" w14:textId="3F6165CE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227" w:type="dxa"/>
          </w:tcPr>
          <w:p w14:paraId="4F8EF4CF" w14:textId="34270FFF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Podniky</w:t>
            </w:r>
          </w:p>
        </w:tc>
        <w:tc>
          <w:tcPr>
            <w:tcW w:w="2363" w:type="dxa"/>
          </w:tcPr>
          <w:p w14:paraId="3A529A0B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65947CFE" w14:textId="77777777" w:rsidTr="00AB5E56">
        <w:tc>
          <w:tcPr>
            <w:tcW w:w="3258" w:type="dxa"/>
          </w:tcPr>
          <w:p w14:paraId="155EC7B8" w14:textId="1E3867A9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2160" w:type="dxa"/>
          </w:tcPr>
          <w:p w14:paraId="1AE4AFE2" w14:textId="77777777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 xml:space="preserve">A104 </w:t>
            </w:r>
          </w:p>
          <w:p w14:paraId="70209CA2" w14:textId="523C1F7B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>Počet vytvorených pracovných miest</w:t>
            </w:r>
          </w:p>
        </w:tc>
        <w:tc>
          <w:tcPr>
            <w:tcW w:w="2070" w:type="dxa"/>
          </w:tcPr>
          <w:p w14:paraId="2E25D4EF" w14:textId="52F87C96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1980" w:type="dxa"/>
          </w:tcPr>
          <w:p w14:paraId="7C66A5D1" w14:textId="168B5A2B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227" w:type="dxa"/>
          </w:tcPr>
          <w:p w14:paraId="08F450B2" w14:textId="599D76E3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FTE</w:t>
            </w:r>
          </w:p>
        </w:tc>
        <w:tc>
          <w:tcPr>
            <w:tcW w:w="2363" w:type="dxa"/>
          </w:tcPr>
          <w:p w14:paraId="1FC86341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0148CC79" w14:textId="77777777" w:rsidTr="00AB5E56">
        <w:tc>
          <w:tcPr>
            <w:tcW w:w="3258" w:type="dxa"/>
          </w:tcPr>
          <w:p w14:paraId="071D960C" w14:textId="74ED7816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2160" w:type="dxa"/>
          </w:tcPr>
          <w:p w14:paraId="31C66883" w14:textId="77777777" w:rsidR="00891D15" w:rsidRPr="00891D15" w:rsidRDefault="00891D15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A101</w:t>
            </w:r>
          </w:p>
          <w:p w14:paraId="1511EBDB" w14:textId="23A444B4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 produktov, ktoré sú pre firmu nové</w:t>
            </w:r>
          </w:p>
        </w:tc>
        <w:tc>
          <w:tcPr>
            <w:tcW w:w="2070" w:type="dxa"/>
          </w:tcPr>
          <w:p w14:paraId="6B91EB73" w14:textId="21D06667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1980" w:type="dxa"/>
          </w:tcPr>
          <w:p w14:paraId="58029223" w14:textId="7B0EDE49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227" w:type="dxa"/>
          </w:tcPr>
          <w:p w14:paraId="75AD3030" w14:textId="08E6C6B9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</w:t>
            </w:r>
          </w:p>
        </w:tc>
        <w:tc>
          <w:tcPr>
            <w:tcW w:w="2363" w:type="dxa"/>
          </w:tcPr>
          <w:p w14:paraId="101E9BB9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6642F11C" w14:textId="77777777" w:rsidTr="00AB5E56">
        <w:tc>
          <w:tcPr>
            <w:tcW w:w="3258" w:type="dxa"/>
          </w:tcPr>
          <w:p w14:paraId="0EBFC8E8" w14:textId="5524DEF3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2160" w:type="dxa"/>
          </w:tcPr>
          <w:p w14:paraId="5F54BC61" w14:textId="77777777" w:rsidR="00891D15" w:rsidRPr="00891D15" w:rsidRDefault="00891D15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A102</w:t>
            </w:r>
          </w:p>
          <w:p w14:paraId="6E8B34E2" w14:textId="50CBD058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 produktov, ktoré sú pre trh nové</w:t>
            </w:r>
          </w:p>
        </w:tc>
        <w:tc>
          <w:tcPr>
            <w:tcW w:w="2070" w:type="dxa"/>
          </w:tcPr>
          <w:p w14:paraId="6D78C2AD" w14:textId="52F551F0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1980" w:type="dxa"/>
          </w:tcPr>
          <w:p w14:paraId="4CD15B5C" w14:textId="04729F58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227" w:type="dxa"/>
          </w:tcPr>
          <w:p w14:paraId="16AAC3A6" w14:textId="18625C09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</w:t>
            </w:r>
          </w:p>
        </w:tc>
        <w:tc>
          <w:tcPr>
            <w:tcW w:w="2363" w:type="dxa"/>
          </w:tcPr>
          <w:p w14:paraId="30206802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398C9625" w14:textId="77777777" w:rsidTr="00A32398">
        <w:tc>
          <w:tcPr>
            <w:tcW w:w="14058" w:type="dxa"/>
            <w:gridSpan w:val="6"/>
          </w:tcPr>
          <w:p w14:paraId="4042CE29" w14:textId="77777777" w:rsid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 aktivite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2"/>
            </w:r>
          </w:p>
          <w:p w14:paraId="5DEBC90B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168D98A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58" w:type="dxa"/>
        <w:tblLook w:val="04A0" w:firstRow="1" w:lastRow="0" w:firstColumn="1" w:lastColumn="0" w:noHBand="0" w:noVBand="1"/>
      </w:tblPr>
      <w:tblGrid>
        <w:gridCol w:w="1451"/>
        <w:gridCol w:w="1548"/>
        <w:gridCol w:w="1482"/>
        <w:gridCol w:w="397"/>
        <w:gridCol w:w="1152"/>
        <w:gridCol w:w="1098"/>
        <w:gridCol w:w="384"/>
        <w:gridCol w:w="1574"/>
        <w:gridCol w:w="292"/>
        <w:gridCol w:w="1282"/>
        <w:gridCol w:w="1148"/>
        <w:gridCol w:w="446"/>
        <w:gridCol w:w="1738"/>
        <w:gridCol w:w="66"/>
      </w:tblGrid>
      <w:tr w:rsidR="00821AD2" w:rsidRPr="0062643C" w14:paraId="3BF1629F" w14:textId="77777777" w:rsidTr="00D576AC">
        <w:trPr>
          <w:trHeight w:val="309"/>
        </w:trPr>
        <w:tc>
          <w:tcPr>
            <w:tcW w:w="14058" w:type="dxa"/>
            <w:gridSpan w:val="14"/>
            <w:shd w:val="clear" w:color="auto" w:fill="0070C0"/>
            <w:vAlign w:val="center"/>
          </w:tcPr>
          <w:p w14:paraId="0E6E63A5" w14:textId="77777777" w:rsidR="00821AD2" w:rsidRPr="0062643C" w:rsidRDefault="00821AD2" w:rsidP="00AB5E56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5. Kumulatívne naplnenie merateľných ukazovateľov</w:t>
            </w:r>
          </w:p>
        </w:tc>
      </w:tr>
      <w:tr w:rsidR="00286176" w:rsidRPr="0062643C" w14:paraId="5DD9B983" w14:textId="77777777" w:rsidTr="00D576AC">
        <w:trPr>
          <w:trHeight w:val="770"/>
        </w:trPr>
        <w:tc>
          <w:tcPr>
            <w:tcW w:w="4878" w:type="dxa"/>
            <w:gridSpan w:val="4"/>
            <w:shd w:val="clear" w:color="auto" w:fill="8DB3E2" w:themeFill="text2" w:themeFillTint="66"/>
            <w:vAlign w:val="center"/>
          </w:tcPr>
          <w:p w14:paraId="366131A6" w14:textId="77777777" w:rsidR="00286176" w:rsidRPr="0062643C" w:rsidRDefault="00286176" w:rsidP="0038512E">
            <w:pPr>
              <w:spacing w:line="288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Merateľný ukazovateľ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3"/>
            </w:r>
          </w:p>
        </w:tc>
        <w:tc>
          <w:tcPr>
            <w:tcW w:w="2250" w:type="dxa"/>
            <w:gridSpan w:val="2"/>
            <w:shd w:val="clear" w:color="auto" w:fill="8DB3E2" w:themeFill="text2" w:themeFillTint="66"/>
            <w:vAlign w:val="center"/>
          </w:tcPr>
          <w:p w14:paraId="49BA7682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4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116144D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B9A2632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5"/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43B83A4F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DA1C2FE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6"/>
            </w:r>
          </w:p>
        </w:tc>
        <w:tc>
          <w:tcPr>
            <w:tcW w:w="2250" w:type="dxa"/>
            <w:gridSpan w:val="3"/>
            <w:shd w:val="clear" w:color="auto" w:fill="8DB3E2" w:themeFill="text2" w:themeFillTint="66"/>
          </w:tcPr>
          <w:p w14:paraId="11C23908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312A891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7"/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286176" w:rsidRPr="0062643C" w14:paraId="36310CE9" w14:textId="77777777" w:rsidTr="009E439B">
        <w:tc>
          <w:tcPr>
            <w:tcW w:w="4878" w:type="dxa"/>
            <w:gridSpan w:val="4"/>
          </w:tcPr>
          <w:p w14:paraId="04AEB39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2250" w:type="dxa"/>
            <w:gridSpan w:val="2"/>
            <w:vAlign w:val="center"/>
          </w:tcPr>
          <w:p w14:paraId="3D2BF834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2250" w:type="dxa"/>
            <w:gridSpan w:val="3"/>
          </w:tcPr>
          <w:p w14:paraId="5ADDA8A6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2430" w:type="dxa"/>
            <w:gridSpan w:val="2"/>
          </w:tcPr>
          <w:p w14:paraId="049BC645" w14:textId="77777777" w:rsidR="00286176" w:rsidRPr="0062643C" w:rsidRDefault="00286176" w:rsidP="0038512E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250" w:type="dxa"/>
            <w:gridSpan w:val="3"/>
          </w:tcPr>
          <w:p w14:paraId="6711F000" w14:textId="77777777" w:rsidR="00286176" w:rsidRPr="0062643C" w:rsidRDefault="00286176" w:rsidP="00821AD2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 w:rsidR="00821AD2"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891D15" w:rsidRPr="0062643C" w14:paraId="75A174A5" w14:textId="77777777" w:rsidTr="009E439B">
        <w:tc>
          <w:tcPr>
            <w:tcW w:w="4878" w:type="dxa"/>
            <w:gridSpan w:val="4"/>
          </w:tcPr>
          <w:p w14:paraId="7E1FDC89" w14:textId="77777777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 xml:space="preserve">A 103 </w:t>
            </w:r>
          </w:p>
          <w:p w14:paraId="12C9297A" w14:textId="275C6669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>Počet podnikov, ktorým sa poskytuje podpora</w:t>
            </w:r>
          </w:p>
        </w:tc>
        <w:tc>
          <w:tcPr>
            <w:tcW w:w="2250" w:type="dxa"/>
            <w:gridSpan w:val="2"/>
          </w:tcPr>
          <w:p w14:paraId="4A48F733" w14:textId="328F862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2250" w:type="dxa"/>
            <w:gridSpan w:val="3"/>
          </w:tcPr>
          <w:p w14:paraId="6C403D1C" w14:textId="71BF8A13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430" w:type="dxa"/>
            <w:gridSpan w:val="2"/>
          </w:tcPr>
          <w:p w14:paraId="7775565A" w14:textId="5C20DF61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Podniky</w:t>
            </w:r>
          </w:p>
        </w:tc>
        <w:tc>
          <w:tcPr>
            <w:tcW w:w="2250" w:type="dxa"/>
            <w:gridSpan w:val="3"/>
          </w:tcPr>
          <w:p w14:paraId="6B7EAC36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205D4B42" w14:textId="77777777" w:rsidTr="009E439B">
        <w:tc>
          <w:tcPr>
            <w:tcW w:w="4878" w:type="dxa"/>
            <w:gridSpan w:val="4"/>
          </w:tcPr>
          <w:p w14:paraId="52E9A26D" w14:textId="77777777" w:rsidR="00891D15" w:rsidRP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 xml:space="preserve">A104 </w:t>
            </w:r>
          </w:p>
          <w:p w14:paraId="0D8B1A64" w14:textId="68090264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 w:cs="Arial"/>
                <w:sz w:val="19"/>
                <w:szCs w:val="19"/>
              </w:rPr>
              <w:t>Počet vytvorených pracovných miest</w:t>
            </w:r>
          </w:p>
        </w:tc>
        <w:tc>
          <w:tcPr>
            <w:tcW w:w="2250" w:type="dxa"/>
            <w:gridSpan w:val="2"/>
          </w:tcPr>
          <w:p w14:paraId="2C80154B" w14:textId="471A610E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2250" w:type="dxa"/>
            <w:gridSpan w:val="3"/>
          </w:tcPr>
          <w:p w14:paraId="48BDA31B" w14:textId="74267C6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430" w:type="dxa"/>
            <w:gridSpan w:val="2"/>
          </w:tcPr>
          <w:p w14:paraId="2E2719E0" w14:textId="037F786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FTE</w:t>
            </w:r>
          </w:p>
        </w:tc>
        <w:tc>
          <w:tcPr>
            <w:tcW w:w="2250" w:type="dxa"/>
            <w:gridSpan w:val="3"/>
          </w:tcPr>
          <w:p w14:paraId="2D1882C3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76FCC36F" w14:textId="77777777" w:rsidTr="009E439B">
        <w:tc>
          <w:tcPr>
            <w:tcW w:w="4878" w:type="dxa"/>
            <w:gridSpan w:val="4"/>
          </w:tcPr>
          <w:p w14:paraId="6D99C416" w14:textId="77777777" w:rsidR="00891D15" w:rsidRPr="00891D15" w:rsidRDefault="00891D15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A101</w:t>
            </w:r>
          </w:p>
          <w:p w14:paraId="7F18A24D" w14:textId="3F0477BA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 produktov, ktoré sú pre firmu nové</w:t>
            </w:r>
          </w:p>
        </w:tc>
        <w:tc>
          <w:tcPr>
            <w:tcW w:w="2250" w:type="dxa"/>
            <w:gridSpan w:val="2"/>
          </w:tcPr>
          <w:p w14:paraId="6F175423" w14:textId="5A0A3C96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2250" w:type="dxa"/>
            <w:gridSpan w:val="3"/>
          </w:tcPr>
          <w:p w14:paraId="6D03BFC5" w14:textId="4C3AB9FF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430" w:type="dxa"/>
            <w:gridSpan w:val="2"/>
          </w:tcPr>
          <w:p w14:paraId="43E0C88D" w14:textId="03FE366B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</w:t>
            </w:r>
          </w:p>
        </w:tc>
        <w:tc>
          <w:tcPr>
            <w:tcW w:w="2250" w:type="dxa"/>
            <w:gridSpan w:val="3"/>
          </w:tcPr>
          <w:p w14:paraId="217A96ED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289AE488" w14:textId="77777777" w:rsidTr="009E439B">
        <w:tc>
          <w:tcPr>
            <w:tcW w:w="4878" w:type="dxa"/>
            <w:gridSpan w:val="4"/>
          </w:tcPr>
          <w:p w14:paraId="1541203B" w14:textId="77777777" w:rsidR="00891D15" w:rsidRPr="00891D15" w:rsidRDefault="00891D15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A102</w:t>
            </w:r>
          </w:p>
          <w:p w14:paraId="1006E78C" w14:textId="7E7E3971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 produktov, ktoré sú pre trh nové</w:t>
            </w:r>
          </w:p>
        </w:tc>
        <w:tc>
          <w:tcPr>
            <w:tcW w:w="2250" w:type="dxa"/>
            <w:gridSpan w:val="2"/>
          </w:tcPr>
          <w:p w14:paraId="73EDA924" w14:textId="55C332EA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 xml:space="preserve">UR, </w:t>
            </w:r>
            <w:proofErr w:type="spellStart"/>
            <w:r w:rsidRPr="00891D15">
              <w:rPr>
                <w:rFonts w:ascii="Verdana" w:hAnsi="Verdana"/>
                <w:sz w:val="19"/>
                <w:szCs w:val="19"/>
              </w:rPr>
              <w:t>RMŽaND</w:t>
            </w:r>
            <w:proofErr w:type="spellEnd"/>
          </w:p>
        </w:tc>
        <w:tc>
          <w:tcPr>
            <w:tcW w:w="2250" w:type="dxa"/>
            <w:gridSpan w:val="3"/>
          </w:tcPr>
          <w:p w14:paraId="7F7ECE9F" w14:textId="4A7A64FD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bez príznaku</w:t>
            </w:r>
          </w:p>
        </w:tc>
        <w:tc>
          <w:tcPr>
            <w:tcW w:w="2430" w:type="dxa"/>
            <w:gridSpan w:val="2"/>
          </w:tcPr>
          <w:p w14:paraId="3EC9B667" w14:textId="548107A3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891D15">
              <w:rPr>
                <w:rFonts w:ascii="Verdana" w:hAnsi="Verdana"/>
                <w:sz w:val="19"/>
                <w:szCs w:val="19"/>
              </w:rPr>
              <w:t>Počet</w:t>
            </w:r>
          </w:p>
        </w:tc>
        <w:tc>
          <w:tcPr>
            <w:tcW w:w="2250" w:type="dxa"/>
            <w:gridSpan w:val="3"/>
          </w:tcPr>
          <w:p w14:paraId="5B676502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1E2E241D" w14:textId="77777777" w:rsidTr="009E439B">
        <w:tc>
          <w:tcPr>
            <w:tcW w:w="14058" w:type="dxa"/>
            <w:gridSpan w:val="14"/>
          </w:tcPr>
          <w:p w14:paraId="5FEBBDB7" w14:textId="00A53867" w:rsid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ukazovateľu </w:t>
            </w:r>
            <w:r w:rsidRPr="00891D15">
              <w:rPr>
                <w:rFonts w:ascii="Verdana" w:hAnsi="Verdana" w:cs="Arial"/>
                <w:sz w:val="19"/>
                <w:szCs w:val="19"/>
              </w:rPr>
              <w:t>A 103 Počet podnikov, ktorým sa poskytuje podpora</w:t>
            </w:r>
            <w:r w:rsidR="00CE0CAB">
              <w:rPr>
                <w:rFonts w:ascii="Verdana" w:hAnsi="Verdana" w:cs="Arial"/>
                <w:sz w:val="19"/>
                <w:szCs w:val="19"/>
              </w:rPr>
              <w:t>: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100E58B1" w14:textId="77777777" w:rsidR="00891D15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2D187430" w14:textId="3018F020" w:rsidR="00CE0CAB" w:rsidRPr="0062643C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4EA59931" w14:textId="77777777" w:rsidTr="009E439B">
        <w:tc>
          <w:tcPr>
            <w:tcW w:w="14058" w:type="dxa"/>
            <w:gridSpan w:val="14"/>
          </w:tcPr>
          <w:p w14:paraId="2F317737" w14:textId="5D718502" w:rsidR="00891D15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ukazovateľu </w:t>
            </w:r>
            <w:r w:rsidR="00891D15" w:rsidRPr="00891D15">
              <w:rPr>
                <w:rFonts w:ascii="Verdana" w:hAnsi="Verdana" w:cs="Arial"/>
                <w:sz w:val="19"/>
                <w:szCs w:val="19"/>
              </w:rPr>
              <w:t>A104 Počet vytvorených pracovných miest</w:t>
            </w:r>
            <w:r>
              <w:rPr>
                <w:rFonts w:ascii="Verdana" w:hAnsi="Verdana" w:cs="Arial"/>
                <w:sz w:val="19"/>
                <w:szCs w:val="19"/>
              </w:rPr>
              <w:t>:</w:t>
            </w:r>
          </w:p>
          <w:p w14:paraId="6EE2B49B" w14:textId="77777777" w:rsidR="00CE0CAB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597A94A6" w14:textId="517D513F" w:rsidR="00CE0CAB" w:rsidRPr="0062643C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0511B387" w14:textId="77777777" w:rsidTr="009E439B">
        <w:tc>
          <w:tcPr>
            <w:tcW w:w="14058" w:type="dxa"/>
            <w:gridSpan w:val="14"/>
          </w:tcPr>
          <w:p w14:paraId="25A28AE3" w14:textId="67088367" w:rsidR="00891D15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ukazovateľu </w:t>
            </w:r>
            <w:r w:rsidR="00891D15" w:rsidRPr="00891D15">
              <w:rPr>
                <w:rFonts w:ascii="Verdana" w:hAnsi="Verdana"/>
                <w:sz w:val="19"/>
                <w:szCs w:val="19"/>
              </w:rPr>
              <w:t>A101</w:t>
            </w:r>
            <w:r w:rsidR="00891D1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91D15" w:rsidRPr="00891D15">
              <w:rPr>
                <w:rFonts w:ascii="Verdana" w:hAnsi="Verdana"/>
                <w:sz w:val="19"/>
                <w:szCs w:val="19"/>
              </w:rPr>
              <w:t>Počet produktov, ktoré sú pre firmu nové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14:paraId="35106848" w14:textId="4740BC26" w:rsidR="00CE0CAB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</w:p>
          <w:p w14:paraId="197EE67B" w14:textId="77777777" w:rsidR="00CE0CAB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</w:p>
          <w:p w14:paraId="1BCC3B75" w14:textId="67B6FDFB" w:rsidR="00CE0CAB" w:rsidRPr="0062643C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256956E8" w14:textId="77777777" w:rsidTr="009E439B">
        <w:tc>
          <w:tcPr>
            <w:tcW w:w="14058" w:type="dxa"/>
            <w:gridSpan w:val="14"/>
          </w:tcPr>
          <w:p w14:paraId="570976FD" w14:textId="4CA5FE61" w:rsidR="00891D15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Poznámky k</w:t>
            </w:r>
            <w:r>
              <w:rPr>
                <w:rFonts w:ascii="Verdana" w:hAnsi="Verdana" w:cs="Arial"/>
                <w:sz w:val="19"/>
                <w:szCs w:val="19"/>
              </w:rPr>
              <w:t> </w:t>
            </w:r>
            <w:r w:rsidRPr="0062643C">
              <w:rPr>
                <w:rFonts w:ascii="Verdana" w:hAnsi="Verdana" w:cs="Arial"/>
                <w:sz w:val="19"/>
                <w:szCs w:val="19"/>
              </w:rPr>
              <w:t>merateľnému</w:t>
            </w:r>
            <w:r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ukazovateľu </w:t>
            </w:r>
            <w:r w:rsidR="00891D15" w:rsidRPr="00891D15">
              <w:rPr>
                <w:rFonts w:ascii="Verdana" w:hAnsi="Verdana"/>
                <w:sz w:val="19"/>
                <w:szCs w:val="19"/>
              </w:rPr>
              <w:t>A102</w:t>
            </w:r>
            <w:r w:rsidR="00891D1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891D15" w:rsidRPr="00891D15">
              <w:rPr>
                <w:rFonts w:ascii="Verdana" w:hAnsi="Verdana"/>
                <w:sz w:val="19"/>
                <w:szCs w:val="19"/>
              </w:rPr>
              <w:t>Počet produktov, ktoré sú pre trh nové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14:paraId="612F3EE5" w14:textId="77777777" w:rsidR="00CE0CAB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</w:p>
          <w:p w14:paraId="706703EC" w14:textId="77777777" w:rsidR="00CE0CAB" w:rsidRDefault="00CE0CAB" w:rsidP="00891D15">
            <w:pPr>
              <w:spacing w:line="288" w:lineRule="auto"/>
              <w:rPr>
                <w:rFonts w:ascii="Verdana" w:hAnsi="Verdana"/>
                <w:sz w:val="19"/>
                <w:szCs w:val="19"/>
              </w:rPr>
            </w:pPr>
          </w:p>
          <w:p w14:paraId="58D60421" w14:textId="6C8CCB7A" w:rsidR="00CE0CAB" w:rsidRPr="0062643C" w:rsidRDefault="00CE0CAB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91D15" w:rsidRPr="0062643C" w14:paraId="1AFC74EA" w14:textId="77777777" w:rsidTr="00D576AC">
        <w:trPr>
          <w:gridAfter w:val="1"/>
          <w:wAfter w:w="66" w:type="dxa"/>
        </w:trPr>
        <w:tc>
          <w:tcPr>
            <w:tcW w:w="13992" w:type="dxa"/>
            <w:gridSpan w:val="13"/>
            <w:shd w:val="clear" w:color="auto" w:fill="0070C0"/>
          </w:tcPr>
          <w:p w14:paraId="6B2C3BBB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 xml:space="preserve">     6. Vzťah aktivít a finančnej realizácie projektu</w:t>
            </w:r>
          </w:p>
        </w:tc>
      </w:tr>
      <w:tr w:rsidR="00891D15" w:rsidRPr="0062643C" w14:paraId="66B151B0" w14:textId="77777777" w:rsidTr="00D576AC">
        <w:trPr>
          <w:gridAfter w:val="1"/>
          <w:wAfter w:w="66" w:type="dxa"/>
        </w:trPr>
        <w:tc>
          <w:tcPr>
            <w:tcW w:w="1451" w:type="dxa"/>
            <w:vMerge w:val="restart"/>
            <w:shd w:val="clear" w:color="auto" w:fill="8DB3E2" w:themeFill="text2" w:themeFillTint="66"/>
            <w:vAlign w:val="center"/>
          </w:tcPr>
          <w:p w14:paraId="621DF1C6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030" w:type="dxa"/>
            <w:gridSpan w:val="2"/>
            <w:shd w:val="clear" w:color="auto" w:fill="8DB3E2" w:themeFill="text2" w:themeFillTint="66"/>
            <w:vAlign w:val="center"/>
          </w:tcPr>
          <w:p w14:paraId="31D11EAF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Začiatok realizácie aktivity (MM/RRRR)</w:t>
            </w:r>
          </w:p>
        </w:tc>
        <w:tc>
          <w:tcPr>
            <w:tcW w:w="3031" w:type="dxa"/>
            <w:gridSpan w:val="4"/>
            <w:shd w:val="clear" w:color="auto" w:fill="8DB3E2" w:themeFill="text2" w:themeFillTint="66"/>
            <w:vAlign w:val="center"/>
          </w:tcPr>
          <w:p w14:paraId="3E92ECAD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</w:tc>
        <w:tc>
          <w:tcPr>
            <w:tcW w:w="6480" w:type="dxa"/>
            <w:gridSpan w:val="6"/>
            <w:shd w:val="clear" w:color="auto" w:fill="8DB3E2" w:themeFill="text2" w:themeFillTint="66"/>
            <w:vAlign w:val="center"/>
          </w:tcPr>
          <w:p w14:paraId="258E7F2B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Finančná realizácia projektu</w:t>
            </w:r>
          </w:p>
        </w:tc>
      </w:tr>
      <w:tr w:rsidR="00891D15" w:rsidRPr="0062643C" w14:paraId="6A05E8EE" w14:textId="77777777" w:rsidTr="00D576AC">
        <w:trPr>
          <w:gridAfter w:val="1"/>
          <w:wAfter w:w="66" w:type="dxa"/>
        </w:trPr>
        <w:tc>
          <w:tcPr>
            <w:tcW w:w="1451" w:type="dxa"/>
            <w:vMerge/>
            <w:shd w:val="clear" w:color="auto" w:fill="8DB3E2" w:themeFill="text2" w:themeFillTint="66"/>
            <w:vAlign w:val="center"/>
          </w:tcPr>
          <w:p w14:paraId="3B97A833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center"/>
          </w:tcPr>
          <w:p w14:paraId="441C8F82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18"/>
            </w:r>
          </w:p>
        </w:tc>
        <w:tc>
          <w:tcPr>
            <w:tcW w:w="1482" w:type="dxa"/>
            <w:shd w:val="clear" w:color="auto" w:fill="8DB3E2" w:themeFill="text2" w:themeFillTint="66"/>
            <w:vAlign w:val="center"/>
          </w:tcPr>
          <w:p w14:paraId="16BA460C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19"/>
            </w:r>
          </w:p>
        </w:tc>
        <w:tc>
          <w:tcPr>
            <w:tcW w:w="1549" w:type="dxa"/>
            <w:gridSpan w:val="2"/>
            <w:shd w:val="clear" w:color="auto" w:fill="8DB3E2" w:themeFill="text2" w:themeFillTint="66"/>
            <w:vAlign w:val="center"/>
          </w:tcPr>
          <w:p w14:paraId="031DE958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Plánovaný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0"/>
            </w:r>
          </w:p>
        </w:tc>
        <w:tc>
          <w:tcPr>
            <w:tcW w:w="1482" w:type="dxa"/>
            <w:gridSpan w:val="2"/>
            <w:shd w:val="clear" w:color="auto" w:fill="8DB3E2" w:themeFill="text2" w:themeFillTint="66"/>
            <w:vAlign w:val="center"/>
          </w:tcPr>
          <w:p w14:paraId="2D8D842D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Skutočný stav</w:t>
            </w:r>
            <w:r w:rsidRPr="0062643C">
              <w:rPr>
                <w:rStyle w:val="Odkaznapoznmkupodiarou"/>
                <w:rFonts w:ascii="Verdana" w:hAnsi="Verdana" w:cs="Arial"/>
                <w:b/>
                <w:color w:val="000000"/>
                <w:sz w:val="19"/>
                <w:szCs w:val="19"/>
              </w:rPr>
              <w:footnoteReference w:id="21"/>
            </w: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14:paraId="29147676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Žiadané nárokované finančné prostriedky/ deklarované výdavky (predložené MAS)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2"/>
            </w:r>
          </w:p>
        </w:tc>
        <w:tc>
          <w:tcPr>
            <w:tcW w:w="1574" w:type="dxa"/>
            <w:gridSpan w:val="2"/>
            <w:shd w:val="clear" w:color="auto" w:fill="8DB3E2" w:themeFill="text2" w:themeFillTint="66"/>
            <w:vAlign w:val="center"/>
          </w:tcPr>
          <w:p w14:paraId="11115B9F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nárokované finančné prostriedky/ deklarované výdavky</w:t>
            </w:r>
          </w:p>
          <w:p w14:paraId="61F49290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(schválené príslušnou PJ, resp. CO)</w:t>
            </w:r>
            <w:r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3"/>
            </w:r>
          </w:p>
        </w:tc>
        <w:tc>
          <w:tcPr>
            <w:tcW w:w="1594" w:type="dxa"/>
            <w:gridSpan w:val="2"/>
            <w:shd w:val="clear" w:color="auto" w:fill="8DB3E2" w:themeFill="text2" w:themeFillTint="66"/>
            <w:vAlign w:val="center"/>
          </w:tcPr>
          <w:p w14:paraId="7EA79A2A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Žiadané deklarované výdavky</w:t>
            </w:r>
          </w:p>
          <w:p w14:paraId="7ED2471F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(predložené na MAS)</w:t>
            </w:r>
            <w:r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4"/>
            </w:r>
          </w:p>
        </w:tc>
        <w:tc>
          <w:tcPr>
            <w:tcW w:w="1738" w:type="dxa"/>
            <w:shd w:val="clear" w:color="auto" w:fill="8DB3E2" w:themeFill="text2" w:themeFillTint="66"/>
            <w:vAlign w:val="center"/>
          </w:tcPr>
          <w:p w14:paraId="63FF78DB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Schválené deklarované výdavky</w:t>
            </w:r>
          </w:p>
          <w:p w14:paraId="5ACC487E" w14:textId="77777777" w:rsidR="00891D15" w:rsidRPr="005E3988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5E3988">
              <w:rPr>
                <w:rFonts w:ascii="Verdana" w:hAnsi="Verdana" w:cs="Arial"/>
                <w:b/>
                <w:sz w:val="19"/>
                <w:szCs w:val="19"/>
              </w:rPr>
              <w:t>(schválené CO)</w:t>
            </w:r>
            <w:r w:rsidRPr="005E3988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25"/>
            </w:r>
          </w:p>
        </w:tc>
      </w:tr>
      <w:tr w:rsidR="00891D15" w:rsidRPr="0062643C" w14:paraId="2F915CBE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7FC5E685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48" w:type="dxa"/>
          </w:tcPr>
          <w:p w14:paraId="66298A61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482" w:type="dxa"/>
          </w:tcPr>
          <w:p w14:paraId="62AE9410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549" w:type="dxa"/>
            <w:gridSpan w:val="2"/>
          </w:tcPr>
          <w:p w14:paraId="5E730812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482" w:type="dxa"/>
            <w:gridSpan w:val="2"/>
          </w:tcPr>
          <w:p w14:paraId="7E0987B5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574" w:type="dxa"/>
          </w:tcPr>
          <w:p w14:paraId="4EA81D8B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(6)</w:t>
            </w:r>
          </w:p>
        </w:tc>
        <w:tc>
          <w:tcPr>
            <w:tcW w:w="1574" w:type="dxa"/>
            <w:gridSpan w:val="2"/>
          </w:tcPr>
          <w:p w14:paraId="228241D4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(7)</w:t>
            </w:r>
          </w:p>
        </w:tc>
        <w:tc>
          <w:tcPr>
            <w:tcW w:w="1594" w:type="dxa"/>
            <w:gridSpan w:val="2"/>
          </w:tcPr>
          <w:p w14:paraId="7A241DCE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(8)</w:t>
            </w:r>
          </w:p>
        </w:tc>
        <w:tc>
          <w:tcPr>
            <w:tcW w:w="1738" w:type="dxa"/>
          </w:tcPr>
          <w:p w14:paraId="56986617" w14:textId="77777777" w:rsidR="00891D15" w:rsidRPr="0062643C" w:rsidRDefault="00891D15" w:rsidP="00891D15">
            <w:pPr>
              <w:spacing w:line="288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sz w:val="19"/>
                <w:szCs w:val="19"/>
              </w:rPr>
              <w:t>(9)</w:t>
            </w:r>
          </w:p>
        </w:tc>
      </w:tr>
      <w:tr w:rsidR="00891D15" w:rsidRPr="0062643C" w14:paraId="22832E2F" w14:textId="77777777" w:rsidTr="009E439B">
        <w:trPr>
          <w:gridAfter w:val="1"/>
          <w:wAfter w:w="66" w:type="dxa"/>
        </w:trPr>
        <w:tc>
          <w:tcPr>
            <w:tcW w:w="1451" w:type="dxa"/>
          </w:tcPr>
          <w:p w14:paraId="769FBD70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Aktivita n</w:t>
            </w:r>
            <w:r w:rsidRPr="0062643C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6"/>
            </w:r>
          </w:p>
        </w:tc>
        <w:tc>
          <w:tcPr>
            <w:tcW w:w="1548" w:type="dxa"/>
          </w:tcPr>
          <w:p w14:paraId="69335869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</w:tcPr>
          <w:p w14:paraId="71D3B58B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49" w:type="dxa"/>
            <w:gridSpan w:val="2"/>
          </w:tcPr>
          <w:p w14:paraId="61E889EF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2" w:type="dxa"/>
            <w:gridSpan w:val="2"/>
          </w:tcPr>
          <w:p w14:paraId="31007A28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</w:tcPr>
          <w:p w14:paraId="7A5B0C52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11F4A40C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>
              <w:rPr>
                <w:rFonts w:ascii="Verdana" w:hAnsi="Verdana" w:cs="Arial"/>
                <w:i/>
                <w:sz w:val="19"/>
                <w:szCs w:val="19"/>
              </w:rPr>
              <w:t>poskytne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 MAS</w:t>
            </w:r>
          </w:p>
        </w:tc>
        <w:tc>
          <w:tcPr>
            <w:tcW w:w="1594" w:type="dxa"/>
            <w:gridSpan w:val="2"/>
          </w:tcPr>
          <w:p w14:paraId="71461661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28D58605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i/>
                <w:sz w:val="19"/>
                <w:szCs w:val="19"/>
              </w:rPr>
            </w:pPr>
            <w:r w:rsidRPr="0062643C">
              <w:rPr>
                <w:rFonts w:ascii="Verdana" w:hAnsi="Verdana" w:cs="Arial"/>
                <w:i/>
                <w:sz w:val="19"/>
                <w:szCs w:val="19"/>
              </w:rPr>
              <w:t xml:space="preserve">Údaj </w:t>
            </w:r>
            <w:r>
              <w:rPr>
                <w:rFonts w:ascii="Verdana" w:hAnsi="Verdana" w:cs="Arial"/>
                <w:i/>
                <w:sz w:val="19"/>
                <w:szCs w:val="19"/>
              </w:rPr>
              <w:t xml:space="preserve">poskytne </w:t>
            </w:r>
            <w:r w:rsidRPr="0062643C">
              <w:rPr>
                <w:rFonts w:ascii="Verdana" w:hAnsi="Verdana" w:cs="Arial"/>
                <w:i/>
                <w:sz w:val="19"/>
                <w:szCs w:val="19"/>
              </w:rPr>
              <w:t>MAS</w:t>
            </w:r>
          </w:p>
        </w:tc>
      </w:tr>
      <w:tr w:rsidR="00891D15" w:rsidRPr="0062643C" w14:paraId="57965323" w14:textId="77777777" w:rsidTr="009E439B">
        <w:trPr>
          <w:gridAfter w:val="1"/>
          <w:wAfter w:w="66" w:type="dxa"/>
        </w:trPr>
        <w:tc>
          <w:tcPr>
            <w:tcW w:w="7512" w:type="dxa"/>
            <w:gridSpan w:val="7"/>
          </w:tcPr>
          <w:p w14:paraId="1D8F75AD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Spolu</w:t>
            </w:r>
          </w:p>
        </w:tc>
        <w:tc>
          <w:tcPr>
            <w:tcW w:w="1574" w:type="dxa"/>
          </w:tcPr>
          <w:p w14:paraId="23A234F5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14:paraId="20D65CF1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4" w:type="dxa"/>
            <w:gridSpan w:val="2"/>
          </w:tcPr>
          <w:p w14:paraId="5AB85D65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6DE3CF58" w14:textId="77777777" w:rsidR="00891D15" w:rsidRPr="0062643C" w:rsidRDefault="00891D15" w:rsidP="00891D1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D003C68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BE30CB" w:rsidRPr="0062643C" w14:paraId="0356E9F6" w14:textId="77777777" w:rsidTr="00D576AC">
        <w:tc>
          <w:tcPr>
            <w:tcW w:w="14035" w:type="dxa"/>
            <w:shd w:val="clear" w:color="auto" w:fill="0070C0"/>
          </w:tcPr>
          <w:p w14:paraId="4D1A41B0" w14:textId="77777777" w:rsidR="00841BF5" w:rsidRPr="0062643C" w:rsidRDefault="006F2371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7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Informovania a komunikácia projektu (</w:t>
            </w:r>
            <w:r w:rsidR="00841BF5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A4FC4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  <w:r w:rsidR="00841BF5" w:rsidRPr="0062643C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27"/>
            </w:r>
          </w:p>
        </w:tc>
      </w:tr>
      <w:tr w:rsidR="00841BF5" w:rsidRPr="0062643C" w14:paraId="65001965" w14:textId="77777777" w:rsidTr="004B1D4C">
        <w:trPr>
          <w:trHeight w:val="894"/>
        </w:trPr>
        <w:tc>
          <w:tcPr>
            <w:tcW w:w="14035" w:type="dxa"/>
          </w:tcPr>
          <w:p w14:paraId="385A40DC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976FE20" w14:textId="77777777" w:rsidR="00841BF5" w:rsidRPr="0062643C" w:rsidRDefault="00841BF5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FDB16A0" w14:textId="77777777" w:rsidR="007A26AD" w:rsidRPr="0062643C" w:rsidRDefault="007A26AD" w:rsidP="0038512E">
      <w:pPr>
        <w:spacing w:line="288" w:lineRule="auto"/>
        <w:rPr>
          <w:rFonts w:ascii="Verdana" w:hAnsi="Verdana" w:cs="Arial"/>
          <w:sz w:val="19"/>
          <w:szCs w:val="19"/>
        </w:rPr>
      </w:pPr>
      <w:r w:rsidRPr="0062643C">
        <w:rPr>
          <w:rFonts w:ascii="Verdana" w:hAnsi="Verdana" w:cs="Arial"/>
          <w:sz w:val="19"/>
          <w:szCs w:val="19"/>
        </w:rPr>
        <w:br w:type="page"/>
      </w:r>
    </w:p>
    <w:p w14:paraId="59663435" w14:textId="77777777" w:rsidR="00841BF5" w:rsidRPr="0062643C" w:rsidRDefault="00841BF5" w:rsidP="0038512E">
      <w:pPr>
        <w:spacing w:line="288" w:lineRule="auto"/>
        <w:jc w:val="center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41BF5" w:rsidRPr="0062643C" w14:paraId="38123ABA" w14:textId="77777777" w:rsidTr="00D576AC">
        <w:trPr>
          <w:trHeight w:val="441"/>
        </w:trPr>
        <w:tc>
          <w:tcPr>
            <w:tcW w:w="13992" w:type="dxa"/>
            <w:shd w:val="clear" w:color="auto" w:fill="0070C0"/>
          </w:tcPr>
          <w:p w14:paraId="06F675CF" w14:textId="5DAF28A9" w:rsidR="00841BF5" w:rsidRPr="0038512E" w:rsidRDefault="00CE0CAB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8</w:t>
            </w:r>
            <w:r w:rsidR="0038512E"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. Identifikované problémy,</w:t>
            </w:r>
            <w:r w:rsidR="005E3988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 riziká a ďalšie informácie v </w:t>
            </w:r>
            <w:r w:rsidR="0038512E"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súvislosti s realizáciou projektu</w:t>
            </w:r>
            <w:r w:rsidR="0038512E" w:rsidRPr="0038512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28"/>
            </w:r>
          </w:p>
        </w:tc>
      </w:tr>
      <w:tr w:rsidR="0038512E" w:rsidRPr="0062643C" w14:paraId="435E9549" w14:textId="77777777" w:rsidTr="0038512E">
        <w:trPr>
          <w:trHeight w:val="1989"/>
        </w:trPr>
        <w:tc>
          <w:tcPr>
            <w:tcW w:w="13992" w:type="dxa"/>
          </w:tcPr>
          <w:p w14:paraId="2E63BD36" w14:textId="77777777" w:rsidR="0038512E" w:rsidRPr="0062643C" w:rsidRDefault="0038512E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E91F51A" w14:textId="77777777" w:rsidR="00DA6EE2" w:rsidRDefault="00DA6EE2" w:rsidP="0038512E">
      <w:pPr>
        <w:spacing w:line="288" w:lineRule="auto"/>
        <w:rPr>
          <w:rFonts w:ascii="Verdana" w:hAnsi="Verdana" w:cs="Arial"/>
          <w:sz w:val="19"/>
          <w:szCs w:val="19"/>
        </w:rPr>
        <w:sectPr w:rsidR="00DA6EE2" w:rsidSect="00B33E73">
          <w:headerReference w:type="default" r:id="rId11"/>
          <w:footerReference w:type="default" r:id="rId12"/>
          <w:headerReference w:type="first" r:id="rId13"/>
          <w:pgSz w:w="16838" w:h="11906" w:orient="landscape"/>
          <w:pgMar w:top="1418" w:right="1418" w:bottom="1418" w:left="1418" w:header="709" w:footer="869" w:gutter="0"/>
          <w:cols w:space="708"/>
          <w:docGrid w:linePitch="360"/>
        </w:sectPr>
      </w:pPr>
    </w:p>
    <w:p w14:paraId="6074A948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19D0" w:rsidRPr="0062643C" w14:paraId="687B6EC1" w14:textId="77777777" w:rsidTr="00D576AC">
        <w:tc>
          <w:tcPr>
            <w:tcW w:w="14142" w:type="dxa"/>
            <w:shd w:val="clear" w:color="auto" w:fill="0070C0"/>
          </w:tcPr>
          <w:p w14:paraId="768F09E4" w14:textId="5A5FE894" w:rsidR="00D519D0" w:rsidRPr="0062643C" w:rsidRDefault="00CE0CAB" w:rsidP="0038512E">
            <w:pPr>
              <w:spacing w:line="288" w:lineRule="auto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9</w:t>
            </w:r>
            <w:r w:rsidR="006F2371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. </w:t>
            </w:r>
            <w:r w:rsidR="00D519D0" w:rsidRPr="0062643C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62643C" w14:paraId="5C955E34" w14:textId="77777777" w:rsidTr="002330CC">
        <w:tc>
          <w:tcPr>
            <w:tcW w:w="14142" w:type="dxa"/>
          </w:tcPr>
          <w:p w14:paraId="6254D6ED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BC622C1" w14:textId="77777777" w:rsidR="00AE6127" w:rsidRPr="0062643C" w:rsidRDefault="00AE6127" w:rsidP="0038512E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(štatutárny orgán </w:t>
            </w:r>
            <w:r w:rsidR="005051CA" w:rsidRPr="0062643C">
              <w:rPr>
                <w:rFonts w:ascii="Verdana" w:hAnsi="Verdana" w:cs="Arial"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a alebo </w:t>
            </w:r>
            <w:r w:rsidRPr="0062643C">
              <w:rPr>
                <w:rFonts w:ascii="Verdana" w:hAnsi="Verdana" w:cs="Arial"/>
                <w:color w:val="000000"/>
                <w:sz w:val="19"/>
                <w:szCs w:val="19"/>
              </w:rPr>
              <w:t>splnomocnený zástupca</w:t>
            </w:r>
            <w:r w:rsidRPr="0062643C">
              <w:rPr>
                <w:rStyle w:val="Odkaznapoznmkupodiarou"/>
                <w:rFonts w:ascii="Verdana" w:hAnsi="Verdana" w:cs="Arial"/>
                <w:color w:val="000000"/>
                <w:sz w:val="19"/>
                <w:szCs w:val="19"/>
              </w:rPr>
              <w:footnoteReference w:id="29"/>
            </w:r>
            <w:r w:rsidRPr="0062643C">
              <w:rPr>
                <w:rFonts w:ascii="Verdana" w:hAnsi="Verdana" w:cs="Arial"/>
                <w:sz w:val="19"/>
                <w:szCs w:val="19"/>
              </w:rPr>
              <w:t>) čestne vyhlasujem, že:</w:t>
            </w:r>
          </w:p>
          <w:p w14:paraId="2B302C18" w14:textId="411C95A2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všetky mnou uvedené informácie v  predložen</w:t>
            </w:r>
            <w:r w:rsidR="00CE0CAB">
              <w:rPr>
                <w:rFonts w:ascii="Verdana" w:hAnsi="Verdana" w:cs="Arial"/>
                <w:sz w:val="19"/>
                <w:szCs w:val="19"/>
              </w:rPr>
              <w:t>om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CE0CAB">
              <w:rPr>
                <w:rFonts w:ascii="Verdana" w:hAnsi="Verdana" w:cs="Arial"/>
                <w:sz w:val="19"/>
                <w:szCs w:val="19"/>
              </w:rPr>
              <w:t>dokumente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CE0CAB">
              <w:t xml:space="preserve"> </w:t>
            </w:r>
            <w:r w:rsidR="00CE0CAB" w:rsidRPr="00CE0CAB">
              <w:rPr>
                <w:rFonts w:ascii="Verdana" w:hAnsi="Verdana" w:cs="Arial"/>
                <w:sz w:val="19"/>
                <w:szCs w:val="19"/>
              </w:rPr>
              <w:t>Údaje o postupe realizácie projektu</w:t>
            </w:r>
            <w:r w:rsidR="00CE0CAB" w:rsidRPr="00CE0CA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sú úplné a pravdivé, </w:t>
            </w:r>
          </w:p>
          <w:p w14:paraId="7218506F" w14:textId="627BCFE2" w:rsidR="00AE6127" w:rsidRPr="0062643C" w:rsidRDefault="00AE6127" w:rsidP="0038512E">
            <w:pPr>
              <w:numPr>
                <w:ilvl w:val="0"/>
                <w:numId w:val="8"/>
              </w:num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sz w:val="19"/>
                <w:szCs w:val="19"/>
              </w:rPr>
              <w:t>projekt je implementovaný v s</w:t>
            </w:r>
            <w:r w:rsidR="00DA6EE2">
              <w:rPr>
                <w:rFonts w:ascii="Verdana" w:hAnsi="Verdana" w:cs="Arial"/>
                <w:sz w:val="19"/>
                <w:szCs w:val="19"/>
              </w:rPr>
              <w:t>úlade so schválenou žiadosťou o</w:t>
            </w:r>
            <w:r w:rsidRPr="0062643C">
              <w:rPr>
                <w:rFonts w:ascii="Verdana" w:hAnsi="Verdana" w:cs="Arial"/>
                <w:sz w:val="19"/>
                <w:szCs w:val="19"/>
              </w:rPr>
              <w:t xml:space="preserve"> príspevok a v súlade s uzavretou zmluvou o príspevku.</w:t>
            </w:r>
          </w:p>
          <w:p w14:paraId="29D2A99D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1C1A61C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4D0E2AE1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38FE81C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14:paraId="32C84301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 </w:t>
            </w:r>
            <w:r w:rsidR="005051CA" w:rsidRPr="0062643C">
              <w:rPr>
                <w:rFonts w:ascii="Verdana" w:hAnsi="Verdana" w:cs="Arial"/>
                <w:bCs/>
                <w:sz w:val="19"/>
                <w:szCs w:val="19"/>
              </w:rPr>
              <w:t>užívateľ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a/splnomocnen</w:t>
            </w:r>
            <w:r w:rsidR="00D41095" w:rsidRPr="0062643C">
              <w:rPr>
                <w:rFonts w:ascii="Verdana" w:hAnsi="Verdana" w:cs="Arial"/>
                <w:bCs/>
                <w:sz w:val="19"/>
                <w:szCs w:val="19"/>
              </w:rPr>
              <w:t>ého zástupcu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: ...................................</w:t>
            </w:r>
            <w:r w:rsidR="009E439B">
              <w:rPr>
                <w:rFonts w:ascii="Verdana" w:hAnsi="Verdana" w:cs="Arial"/>
                <w:bCs/>
                <w:sz w:val="19"/>
                <w:szCs w:val="19"/>
              </w:rPr>
              <w:t>...............................</w:t>
            </w:r>
          </w:p>
          <w:p w14:paraId="47BF461E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0FF1D50D" w14:textId="77777777" w:rsidR="00DA6EE2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 xml:space="preserve">Miesto podpisu: .............................................           </w:t>
            </w:r>
          </w:p>
          <w:p w14:paraId="4B8719A1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</w:t>
            </w:r>
          </w:p>
          <w:p w14:paraId="18EF2163" w14:textId="77777777" w:rsidR="00AE6127" w:rsidRPr="0062643C" w:rsidRDefault="00AE6127" w:rsidP="0038512E">
            <w:pPr>
              <w:tabs>
                <w:tab w:val="left" w:pos="3630"/>
              </w:tabs>
              <w:spacing w:line="288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28E09C06" w14:textId="77777777" w:rsidR="00AE6127" w:rsidRPr="0062643C" w:rsidRDefault="00AE6127" w:rsidP="00DA6EE2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Podpis štatutárneho org</w:t>
            </w:r>
            <w:r w:rsidR="00DA6EE2">
              <w:rPr>
                <w:rFonts w:ascii="Verdana" w:hAnsi="Verdana" w:cs="Arial"/>
                <w:bCs/>
                <w:sz w:val="19"/>
                <w:szCs w:val="19"/>
              </w:rPr>
              <w:t>ánu:</w:t>
            </w:r>
            <w:r w:rsidRPr="0062643C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</w:t>
            </w:r>
          </w:p>
          <w:p w14:paraId="4BCE497A" w14:textId="77777777" w:rsidR="00AE6127" w:rsidRPr="0062643C" w:rsidRDefault="00AE6127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43E5A91C" w14:textId="77777777" w:rsidR="00D519D0" w:rsidRPr="0062643C" w:rsidRDefault="00D519D0" w:rsidP="0038512E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94BD238" w14:textId="77777777" w:rsidR="00841BF5" w:rsidRPr="0062643C" w:rsidRDefault="00841BF5" w:rsidP="0038512E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1CCCACAD" w14:textId="77777777" w:rsidR="00841BF5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730925C3" w14:textId="77777777" w:rsidR="009E439B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40FA9D88" w14:textId="77777777" w:rsidR="009E439B" w:rsidRPr="0062643C" w:rsidRDefault="009E439B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p w14:paraId="18575FB0" w14:textId="77777777" w:rsidR="00841BF5" w:rsidRPr="0062643C" w:rsidRDefault="00841BF5" w:rsidP="0038512E">
      <w:pPr>
        <w:spacing w:line="288" w:lineRule="auto"/>
        <w:ind w:firstLine="708"/>
        <w:rPr>
          <w:rFonts w:ascii="Verdana" w:hAnsi="Verdana" w:cs="Arial"/>
          <w:sz w:val="19"/>
          <w:szCs w:val="19"/>
        </w:rPr>
      </w:pPr>
    </w:p>
    <w:sectPr w:rsidR="00841BF5" w:rsidRPr="0062643C" w:rsidSect="00DA6EE2">
      <w:pgSz w:w="11906" w:h="16838"/>
      <w:pgMar w:top="1418" w:right="1418" w:bottom="1418" w:left="1418" w:header="709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D7F5" w14:textId="77777777" w:rsidR="00B23B43" w:rsidRDefault="00B23B43" w:rsidP="00B948E0">
      <w:r>
        <w:separator/>
      </w:r>
    </w:p>
  </w:endnote>
  <w:endnote w:type="continuationSeparator" w:id="0">
    <w:p w14:paraId="25E3EA9E" w14:textId="77777777" w:rsidR="00B23B43" w:rsidRDefault="00B23B43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0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90ED9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6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4DFE3" w14:textId="77777777" w:rsidR="00A60862" w:rsidRDefault="00A608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9485" w14:textId="77777777" w:rsidR="00B23B43" w:rsidRDefault="00B23B43" w:rsidP="00B948E0">
      <w:r>
        <w:separator/>
      </w:r>
    </w:p>
  </w:footnote>
  <w:footnote w:type="continuationSeparator" w:id="0">
    <w:p w14:paraId="3E28D6AE" w14:textId="77777777" w:rsidR="00B23B43" w:rsidRDefault="00B23B43" w:rsidP="00B948E0">
      <w:r>
        <w:continuationSeparator/>
      </w:r>
    </w:p>
  </w:footnote>
  <w:footnote w:id="1">
    <w:p w14:paraId="3BB85668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2">
    <w:p w14:paraId="29D7B125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 Za prínos sa považuje, ak projekt prispieva k zlepšeniu kvality života obyvateľov marginalizovaných rómskych komunít  a to v oblasti vzdelávania, zamestnanosti, bývania a zdravia v súlade so Stratégiou SR pre integráciu Rómov do roku 2020.</w:t>
      </w:r>
    </w:p>
  </w:footnote>
  <w:footnote w:id="3">
    <w:p w14:paraId="52B3985B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Pr="0062643C">
        <w:rPr>
          <w:rFonts w:ascii="Verdana" w:hAnsi="Verdana" w:cs="Arial"/>
          <w:sz w:val="16"/>
          <w:szCs w:val="16"/>
        </w:rPr>
        <w:t>Vypĺňa sa len v prípade relevantnosti.</w:t>
      </w:r>
    </w:p>
  </w:footnote>
  <w:footnote w:id="4">
    <w:p w14:paraId="4EE8B293" w14:textId="77777777" w:rsidR="00A60862" w:rsidRPr="0062643C" w:rsidRDefault="00A60862" w:rsidP="00396C86">
      <w:pPr>
        <w:pStyle w:val="Textpoznmkypodiarou"/>
        <w:jc w:val="both"/>
        <w:rPr>
          <w:rFonts w:ascii="Verdana" w:hAnsi="Verdana" w:cs="Arial"/>
          <w:sz w:val="16"/>
          <w:szCs w:val="16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5051CA" w:rsidRPr="0062643C">
        <w:rPr>
          <w:rFonts w:ascii="Verdana" w:hAnsi="Verdana" w:cs="Arial"/>
          <w:sz w:val="16"/>
          <w:szCs w:val="16"/>
        </w:rPr>
        <w:t>Užívateľ</w:t>
      </w:r>
      <w:r w:rsidRPr="0062643C">
        <w:rPr>
          <w:rFonts w:ascii="Verdana" w:hAnsi="Verdana" w:cs="Arial"/>
          <w:sz w:val="16"/>
          <w:szCs w:val="16"/>
        </w:rPr>
        <w:t xml:space="preserve"> definuje konkrétne opatrenia a aktivity a ich príspevok k dosiahnutiu vybraných cieľov HP UR, v zmysle cieľov</w:t>
      </w:r>
      <w:r w:rsidR="00AB5E56">
        <w:rPr>
          <w:rFonts w:ascii="Verdana" w:hAnsi="Verdana" w:cs="Arial"/>
          <w:sz w:val="16"/>
          <w:szCs w:val="16"/>
        </w:rPr>
        <w:t>,</w:t>
      </w:r>
      <w:r w:rsidRPr="0062643C">
        <w:rPr>
          <w:rFonts w:ascii="Verdana" w:hAnsi="Verdana" w:cs="Arial"/>
          <w:sz w:val="16"/>
          <w:szCs w:val="16"/>
        </w:rPr>
        <w:t xml:space="preserve"> ktoré si vybral v </w:t>
      </w:r>
      <w:proofErr w:type="spellStart"/>
      <w:r w:rsidR="00524B63" w:rsidRPr="0062643C">
        <w:rPr>
          <w:rFonts w:ascii="Verdana" w:hAnsi="Verdana" w:cs="Arial"/>
          <w:sz w:val="16"/>
          <w:szCs w:val="16"/>
        </w:rPr>
        <w:t>ŽoPr</w:t>
      </w:r>
      <w:proofErr w:type="spellEnd"/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5">
    <w:p w14:paraId="5017913C" w14:textId="77777777" w:rsidR="00A60862" w:rsidRPr="0062643C" w:rsidRDefault="00A60862" w:rsidP="00396C86">
      <w:pPr>
        <w:pStyle w:val="Textpoznmkypodiarou"/>
        <w:jc w:val="both"/>
        <w:rPr>
          <w:rFonts w:ascii="Verdana" w:hAnsi="Verdana"/>
        </w:rPr>
      </w:pPr>
      <w:r w:rsidRPr="0062643C">
        <w:rPr>
          <w:rStyle w:val="Odkaznapoznmkupodiarou"/>
          <w:rFonts w:ascii="Verdana" w:hAnsi="Verdana" w:cs="Arial"/>
          <w:sz w:val="16"/>
          <w:szCs w:val="16"/>
        </w:rPr>
        <w:footnoteRef/>
      </w:r>
      <w:r w:rsidRPr="0062643C">
        <w:rPr>
          <w:rFonts w:ascii="Verdana" w:hAnsi="Verdana" w:cs="Arial"/>
          <w:sz w:val="16"/>
          <w:szCs w:val="16"/>
        </w:rPr>
        <w:t xml:space="preserve"> </w:t>
      </w:r>
      <w:r w:rsidR="002B47E4" w:rsidRPr="0062643C">
        <w:rPr>
          <w:rFonts w:ascii="Verdana" w:hAnsi="Verdana" w:cs="Arial"/>
          <w:sz w:val="16"/>
          <w:szCs w:val="16"/>
        </w:rPr>
        <w:t xml:space="preserve">Užívateľ </w:t>
      </w:r>
      <w:r w:rsidRPr="0062643C">
        <w:rPr>
          <w:rFonts w:ascii="Verdana" w:hAnsi="Verdana" w:cs="Arial"/>
          <w:sz w:val="16"/>
          <w:szCs w:val="16"/>
        </w:rPr>
        <w:t xml:space="preserve">popíše konkrétne opatrenia a aktivity a ich príspevok k dosiahnutiu vybraných cieľov daných HP v zmysle príručky pre uplatňovanie týchto HP. Vypĺňa sa iba v prípade, ak HP sú relevantné k projektu v zmysle </w:t>
      </w:r>
      <w:r w:rsidR="00AB5E56">
        <w:rPr>
          <w:rFonts w:ascii="Verdana" w:hAnsi="Verdana" w:cs="Arial"/>
          <w:sz w:val="16"/>
          <w:szCs w:val="16"/>
        </w:rPr>
        <w:t>výzvy a sú stanovené v zmluve o príspevku</w:t>
      </w:r>
      <w:r w:rsidRPr="0062643C">
        <w:rPr>
          <w:rFonts w:ascii="Verdana" w:hAnsi="Verdana" w:cs="Arial"/>
          <w:sz w:val="16"/>
          <w:szCs w:val="16"/>
        </w:rPr>
        <w:t xml:space="preserve"> (max. 1500 znakov).</w:t>
      </w:r>
    </w:p>
  </w:footnote>
  <w:footnote w:id="6">
    <w:p w14:paraId="332B90DA" w14:textId="77777777" w:rsidR="00286176" w:rsidRPr="005051CA" w:rsidRDefault="00286176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051CA">
        <w:rPr>
          <w:rFonts w:ascii="Arial" w:hAnsi="Arial" w:cs="Arial"/>
          <w:sz w:val="16"/>
          <w:szCs w:val="16"/>
        </w:rPr>
        <w:t>Uvádza sa merateľný ukazovateľ uvedený v zmluve o príspevku.</w:t>
      </w:r>
    </w:p>
  </w:footnote>
  <w:footnote w:id="7">
    <w:p w14:paraId="2960BDCF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relevancia merateľného ukazovateľa k horizontálnemu princípu v zmysle zmluvy o  príspevku.</w:t>
      </w:r>
    </w:p>
  </w:footnote>
  <w:footnote w:id="8">
    <w:p w14:paraId="7F5E7407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informácia, či ide o merateľný ukazovateľ s príznakom alebo bez príznaku v zmysle zmluvy o </w:t>
      </w:r>
      <w:r>
        <w:rPr>
          <w:rFonts w:ascii="Arial" w:hAnsi="Arial" w:cs="Arial"/>
          <w:sz w:val="16"/>
          <w:szCs w:val="16"/>
        </w:rPr>
        <w:t>príspevku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9">
    <w:p w14:paraId="65963BD5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merná jednotka v zmysle zmluvy o príspevku.</w:t>
      </w:r>
    </w:p>
  </w:footnote>
  <w:footnote w:id="10">
    <w:p w14:paraId="4F824DFE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kumulatívna hodnota merateľného ukazovateľa nameraná vo vzťahu k aktivite projektu k poslednému dňu monitorovaného obdobia, </w:t>
      </w:r>
      <w:proofErr w:type="spellStart"/>
      <w:r w:rsidRPr="00396C86">
        <w:rPr>
          <w:rFonts w:ascii="Arial" w:hAnsi="Arial" w:cs="Arial"/>
          <w:sz w:val="16"/>
          <w:szCs w:val="16"/>
        </w:rPr>
        <w:t>t.j</w:t>
      </w:r>
      <w:proofErr w:type="spellEnd"/>
      <w:r w:rsidRPr="00396C86">
        <w:rPr>
          <w:rFonts w:ascii="Arial" w:hAnsi="Arial" w:cs="Arial"/>
          <w:sz w:val="16"/>
          <w:szCs w:val="16"/>
        </w:rPr>
        <w:t>. súhrnná hodnota dosiahnutá za obdobie od začiatku realizácie projektu</w:t>
      </w:r>
      <w:r>
        <w:rPr>
          <w:rFonts w:ascii="Arial" w:hAnsi="Arial" w:cs="Arial"/>
          <w:sz w:val="16"/>
          <w:szCs w:val="16"/>
        </w:rPr>
        <w:t xml:space="preserve"> užívateľa</w:t>
      </w:r>
      <w:r w:rsidRPr="00396C86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ukončenia monitorovaného obdobia</w:t>
      </w:r>
      <w:r w:rsidR="00AB5E5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B5E56">
        <w:rPr>
          <w:rFonts w:ascii="Arial" w:hAnsi="Arial" w:cs="Arial"/>
          <w:sz w:val="16"/>
          <w:szCs w:val="16"/>
        </w:rPr>
        <w:t>t.j</w:t>
      </w:r>
      <w:proofErr w:type="spellEnd"/>
      <w:r w:rsidR="00AB5E56">
        <w:rPr>
          <w:rFonts w:ascii="Arial" w:hAnsi="Arial" w:cs="Arial"/>
          <w:sz w:val="16"/>
          <w:szCs w:val="16"/>
        </w:rPr>
        <w:t>. do</w:t>
      </w:r>
      <w:r w:rsidR="009E439B">
        <w:rPr>
          <w:rFonts w:ascii="Arial" w:hAnsi="Arial" w:cs="Arial"/>
          <w:sz w:val="16"/>
          <w:szCs w:val="16"/>
        </w:rPr>
        <w:t xml:space="preserve"> momentu</w:t>
      </w:r>
      <w:r w:rsidR="00AB5E56">
        <w:rPr>
          <w:rFonts w:ascii="Arial" w:hAnsi="Arial" w:cs="Arial"/>
          <w:sz w:val="16"/>
          <w:szCs w:val="16"/>
        </w:rPr>
        <w:t xml:space="preserve"> ukončenia realizácie aktivít projektu.</w:t>
      </w:r>
    </w:p>
  </w:footnote>
  <w:footnote w:id="11">
    <w:p w14:paraId="54F6ED87" w14:textId="77777777" w:rsidR="00891D15" w:rsidRPr="00396C86" w:rsidRDefault="00891D15" w:rsidP="00891D15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postupne všetky</w:t>
      </w:r>
      <w:r>
        <w:rPr>
          <w:rFonts w:ascii="Arial" w:hAnsi="Arial" w:cs="Arial"/>
          <w:sz w:val="16"/>
          <w:szCs w:val="16"/>
        </w:rPr>
        <w:t xml:space="preserve"> hlavné</w:t>
      </w:r>
      <w:r w:rsidRPr="00396C86">
        <w:rPr>
          <w:rFonts w:ascii="Arial" w:hAnsi="Arial" w:cs="Arial"/>
          <w:sz w:val="16"/>
          <w:szCs w:val="16"/>
        </w:rPr>
        <w:t xml:space="preserve"> aktivity v zmysle zmluvy o príspevku. V prípade, ak aktivita prispieva k napĺňaniu viacerých merateľných ukazovateľov uvedie sa viackrát tá istá aktivita. </w:t>
      </w:r>
    </w:p>
  </w:footnote>
  <w:footnote w:id="12">
    <w:p w14:paraId="20032F3C" w14:textId="77777777" w:rsidR="00891D15" w:rsidRPr="00396C86" w:rsidRDefault="00891D15" w:rsidP="0028617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Užívateľ </w:t>
      </w:r>
      <w:r w:rsidRPr="00396C86">
        <w:rPr>
          <w:rFonts w:ascii="Arial" w:hAnsi="Arial" w:cs="Arial"/>
          <w:sz w:val="16"/>
          <w:szCs w:val="16"/>
        </w:rPr>
        <w:t xml:space="preserve">uvedie stručný popis priebehu a pokroku aktivity za </w:t>
      </w:r>
      <w:r>
        <w:rPr>
          <w:rFonts w:ascii="Arial" w:hAnsi="Arial" w:cs="Arial"/>
          <w:sz w:val="16"/>
          <w:szCs w:val="16"/>
        </w:rPr>
        <w:t xml:space="preserve">monitorované </w:t>
      </w:r>
      <w:r w:rsidRPr="00396C86">
        <w:rPr>
          <w:rFonts w:ascii="Arial" w:hAnsi="Arial" w:cs="Arial"/>
          <w:sz w:val="16"/>
          <w:szCs w:val="16"/>
        </w:rPr>
        <w:t>obdobie, popis zapojenia partnerov projektu (ak relevantné), popis prípadných zmien počas realizácie aktivít a taktiež prípadné problémy s predmetnou aktivitou a opatrenia prijaté na elimináciu týchto problémov.</w:t>
      </w:r>
    </w:p>
  </w:footnote>
  <w:footnote w:id="13">
    <w:p w14:paraId="3537C672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kódy a názvy merateľných ukazovateľov v zmysle zmluvy o  príspevku.</w:t>
      </w:r>
    </w:p>
  </w:footnote>
  <w:footnote w:id="14">
    <w:p w14:paraId="37C4DF5A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relevancia merateľného ukazovateľa k horizontálnemu princípu v zmysle zmluvy o príspevku.</w:t>
      </w:r>
    </w:p>
  </w:footnote>
  <w:footnote w:id="15">
    <w:p w14:paraId="16B954AB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informácia, či ide o merateľný ukazovateľ s príznakom alebo</w:t>
      </w:r>
      <w:r>
        <w:rPr>
          <w:rFonts w:ascii="Arial" w:hAnsi="Arial" w:cs="Arial"/>
          <w:sz w:val="16"/>
          <w:szCs w:val="16"/>
        </w:rPr>
        <w:t xml:space="preserve"> bez príznaku v zmysle zmluvy o</w:t>
      </w:r>
      <w:r w:rsidRPr="00396C86">
        <w:rPr>
          <w:rFonts w:ascii="Arial" w:hAnsi="Arial" w:cs="Arial"/>
          <w:sz w:val="16"/>
          <w:szCs w:val="16"/>
        </w:rPr>
        <w:t xml:space="preserve"> príspevku.</w:t>
      </w:r>
    </w:p>
  </w:footnote>
  <w:footnote w:id="16">
    <w:p w14:paraId="5EF1D6D9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merná jednotka v zmysle zmluvy o príspevku.</w:t>
      </w:r>
    </w:p>
  </w:footnote>
  <w:footnote w:id="17">
    <w:p w14:paraId="7ECC1B8B" w14:textId="77777777" w:rsidR="00286176" w:rsidRPr="00396C86" w:rsidRDefault="00286176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kumulatívna hodnota merateľného ukazovateľa nameraná k poslednému dňu monitorovaného obdobia, </w:t>
      </w:r>
      <w:proofErr w:type="spellStart"/>
      <w:r w:rsidRPr="00396C86">
        <w:rPr>
          <w:rFonts w:ascii="Arial" w:hAnsi="Arial" w:cs="Arial"/>
          <w:sz w:val="16"/>
          <w:szCs w:val="16"/>
        </w:rPr>
        <w:t>t.j</w:t>
      </w:r>
      <w:proofErr w:type="spellEnd"/>
      <w:r w:rsidRPr="00396C86">
        <w:rPr>
          <w:rFonts w:ascii="Arial" w:hAnsi="Arial" w:cs="Arial"/>
          <w:sz w:val="16"/>
          <w:szCs w:val="16"/>
        </w:rPr>
        <w:t>. súhrnná hodnota dosiahnutá za obdobie od začiatku realizácie projektu do posled</w:t>
      </w:r>
      <w:r w:rsidR="00AB5E56">
        <w:rPr>
          <w:rFonts w:ascii="Arial" w:hAnsi="Arial" w:cs="Arial"/>
          <w:sz w:val="16"/>
          <w:szCs w:val="16"/>
        </w:rPr>
        <w:t xml:space="preserve">ného dňa monitorovaného obdobia, </w:t>
      </w:r>
      <w:proofErr w:type="spellStart"/>
      <w:r w:rsidR="00AB5E56">
        <w:rPr>
          <w:rFonts w:ascii="Arial" w:hAnsi="Arial" w:cs="Arial"/>
          <w:sz w:val="16"/>
          <w:szCs w:val="16"/>
        </w:rPr>
        <w:t>t.j</w:t>
      </w:r>
      <w:proofErr w:type="spellEnd"/>
      <w:r w:rsidR="00AB5E56">
        <w:rPr>
          <w:rFonts w:ascii="Arial" w:hAnsi="Arial" w:cs="Arial"/>
          <w:sz w:val="16"/>
          <w:szCs w:val="16"/>
        </w:rPr>
        <w:t xml:space="preserve">. do </w:t>
      </w:r>
      <w:r w:rsidR="009E439B">
        <w:rPr>
          <w:rFonts w:ascii="Arial" w:hAnsi="Arial" w:cs="Arial"/>
          <w:sz w:val="16"/>
          <w:szCs w:val="16"/>
        </w:rPr>
        <w:t xml:space="preserve">momentu </w:t>
      </w:r>
      <w:r w:rsidR="00AB5E56">
        <w:rPr>
          <w:rFonts w:ascii="Arial" w:hAnsi="Arial" w:cs="Arial"/>
          <w:sz w:val="16"/>
          <w:szCs w:val="16"/>
        </w:rPr>
        <w:t>ukončenia</w:t>
      </w:r>
      <w:r w:rsidR="009E439B">
        <w:rPr>
          <w:rFonts w:ascii="Arial" w:hAnsi="Arial" w:cs="Arial"/>
          <w:sz w:val="16"/>
          <w:szCs w:val="16"/>
        </w:rPr>
        <w:t xml:space="preserve"> aktivít</w:t>
      </w:r>
      <w:r w:rsidR="00AB5E56">
        <w:rPr>
          <w:rFonts w:ascii="Arial" w:hAnsi="Arial" w:cs="Arial"/>
          <w:sz w:val="16"/>
          <w:szCs w:val="16"/>
        </w:rPr>
        <w:t xml:space="preserve"> projektu.</w:t>
      </w:r>
    </w:p>
  </w:footnote>
  <w:footnote w:id="18">
    <w:p w14:paraId="46DE57DD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 sa začiatok realizácie hlavných aktivít projektu v zmysle zmluvy o  príspevku.</w:t>
      </w:r>
    </w:p>
  </w:footnote>
  <w:footnote w:id="19">
    <w:p w14:paraId="5ADD9658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Vyplní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 v prípade záverečnej monitorovacej správy.</w:t>
      </w:r>
    </w:p>
  </w:footnote>
  <w:footnote w:id="20">
    <w:p w14:paraId="01DD9EBD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</w:t>
      </w:r>
      <w:r>
        <w:rPr>
          <w:rFonts w:ascii="Arial" w:hAnsi="Arial" w:cs="Arial"/>
          <w:sz w:val="16"/>
          <w:szCs w:val="16"/>
        </w:rPr>
        <w:t xml:space="preserve">plánovaný stav ukončenia realizácie konkrétnej aktivity </w:t>
      </w:r>
      <w:r w:rsidRPr="00396C86">
        <w:rPr>
          <w:rFonts w:ascii="Arial" w:hAnsi="Arial" w:cs="Arial"/>
          <w:sz w:val="16"/>
          <w:szCs w:val="16"/>
        </w:rPr>
        <w:t>v zmysle zmluvy o  príspevku.</w:t>
      </w:r>
    </w:p>
  </w:footnote>
  <w:footnote w:id="21">
    <w:p w14:paraId="2E1F7A4C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Vyplní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podľa skutočného stavu platného k poslednému dňu monitorovaného obdobia.</w:t>
      </w:r>
    </w:p>
  </w:footnote>
  <w:footnote w:id="22">
    <w:p w14:paraId="08A393F3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</w:t>
      </w:r>
      <w:r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>) p</w:t>
      </w:r>
      <w:r>
        <w:rPr>
          <w:rFonts w:ascii="Arial" w:hAnsi="Arial" w:cs="Arial"/>
          <w:sz w:val="16"/>
          <w:szCs w:val="16"/>
        </w:rPr>
        <w:t>redložených MAS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3">
    <w:p w14:paraId="066F8FB2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Údaj poskytne MAS.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</w:t>
      </w:r>
      <w:r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poskytnutie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) schválených </w:t>
      </w:r>
      <w:r>
        <w:rPr>
          <w:rFonts w:ascii="Arial" w:hAnsi="Arial" w:cs="Arial"/>
          <w:sz w:val="16"/>
          <w:szCs w:val="16"/>
        </w:rPr>
        <w:t>PJ, resp.CO</w:t>
      </w:r>
      <w:r w:rsidRPr="00396C86">
        <w:rPr>
          <w:rFonts w:ascii="Arial" w:hAnsi="Arial" w:cs="Arial"/>
          <w:sz w:val="16"/>
          <w:szCs w:val="16"/>
        </w:rPr>
        <w:t>.</w:t>
      </w:r>
    </w:p>
  </w:footnote>
  <w:footnote w:id="24">
    <w:p w14:paraId="00E85EE8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Súčet všetkých </w:t>
      </w:r>
      <w:proofErr w:type="spellStart"/>
      <w:r w:rsidRPr="00396C86">
        <w:rPr>
          <w:rFonts w:ascii="Arial" w:hAnsi="Arial" w:cs="Arial"/>
          <w:sz w:val="16"/>
          <w:szCs w:val="16"/>
        </w:rPr>
        <w:t>ŽoP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 (priebežná platba, zúčtovanie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 xml:space="preserve">) predložených na </w:t>
      </w:r>
      <w:r>
        <w:rPr>
          <w:rFonts w:ascii="Arial" w:hAnsi="Arial" w:cs="Arial"/>
          <w:sz w:val="16"/>
          <w:szCs w:val="16"/>
        </w:rPr>
        <w:t>MAS</w:t>
      </w:r>
      <w:r w:rsidRPr="00396C86">
        <w:rPr>
          <w:rFonts w:ascii="Arial" w:hAnsi="Arial" w:cs="Arial"/>
          <w:sz w:val="16"/>
          <w:szCs w:val="16"/>
        </w:rPr>
        <w:t xml:space="preserve">. </w:t>
      </w:r>
    </w:p>
  </w:footnote>
  <w:footnote w:id="25">
    <w:p w14:paraId="6D8DA971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Údaj poskytne MAS. </w:t>
      </w:r>
      <w:r w:rsidRPr="00396C86">
        <w:rPr>
          <w:rFonts w:ascii="Arial" w:hAnsi="Arial" w:cs="Arial"/>
          <w:sz w:val="16"/>
          <w:szCs w:val="16"/>
        </w:rPr>
        <w:t>Súčet v</w:t>
      </w:r>
      <w:r>
        <w:rPr>
          <w:rFonts w:ascii="Arial" w:hAnsi="Arial" w:cs="Arial"/>
          <w:sz w:val="16"/>
          <w:szCs w:val="16"/>
        </w:rPr>
        <w:t xml:space="preserve">šetkých </w:t>
      </w:r>
      <w:proofErr w:type="spellStart"/>
      <w:r>
        <w:rPr>
          <w:rFonts w:ascii="Arial" w:hAnsi="Arial" w:cs="Arial"/>
          <w:sz w:val="16"/>
          <w:szCs w:val="16"/>
        </w:rPr>
        <w:t>ŽoP</w:t>
      </w:r>
      <w:proofErr w:type="spellEnd"/>
      <w:r>
        <w:rPr>
          <w:rFonts w:ascii="Arial" w:hAnsi="Arial" w:cs="Arial"/>
          <w:sz w:val="16"/>
          <w:szCs w:val="16"/>
        </w:rPr>
        <w:t xml:space="preserve"> (priebežná platba, </w:t>
      </w:r>
      <w:r w:rsidRPr="00396C86">
        <w:rPr>
          <w:rFonts w:ascii="Arial" w:hAnsi="Arial" w:cs="Arial"/>
          <w:sz w:val="16"/>
          <w:szCs w:val="16"/>
        </w:rPr>
        <w:t xml:space="preserve">zúčtovanie </w:t>
      </w:r>
      <w:proofErr w:type="spellStart"/>
      <w:r w:rsidRPr="00396C86">
        <w:rPr>
          <w:rFonts w:ascii="Arial" w:hAnsi="Arial" w:cs="Arial"/>
          <w:sz w:val="16"/>
          <w:szCs w:val="16"/>
        </w:rPr>
        <w:t>predfinancovania</w:t>
      </w:r>
      <w:proofErr w:type="spellEnd"/>
      <w:r w:rsidRPr="00396C86">
        <w:rPr>
          <w:rFonts w:ascii="Arial" w:hAnsi="Arial" w:cs="Arial"/>
          <w:sz w:val="16"/>
          <w:szCs w:val="16"/>
        </w:rPr>
        <w:t>) schválených na úrovni CO.</w:t>
      </w:r>
    </w:p>
  </w:footnote>
  <w:footnote w:id="26">
    <w:p w14:paraId="6EAA58F9" w14:textId="77777777" w:rsidR="00891D15" w:rsidRPr="00396C86" w:rsidRDefault="00891D15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Uvádzajú sa postupne všetky aktivity v zmysle zmluvy o  príspevku.</w:t>
      </w:r>
    </w:p>
  </w:footnote>
  <w:footnote w:id="27">
    <w:p w14:paraId="182436AE" w14:textId="77777777" w:rsidR="00A60862" w:rsidRPr="00396C86" w:rsidRDefault="00A60862" w:rsidP="00396C8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Uvádza sa stručný popis činností vykonaných v monitorovanom období </w:t>
      </w:r>
      <w:r w:rsidR="00AD4544">
        <w:rPr>
          <w:rFonts w:ascii="Arial" w:hAnsi="Arial" w:cs="Arial"/>
          <w:sz w:val="16"/>
          <w:szCs w:val="16"/>
        </w:rPr>
        <w:t xml:space="preserve">(počas realizácie projektu) </w:t>
      </w:r>
      <w:r w:rsidRPr="00396C86">
        <w:rPr>
          <w:rFonts w:ascii="Arial" w:hAnsi="Arial" w:cs="Arial"/>
          <w:sz w:val="16"/>
          <w:szCs w:val="16"/>
        </w:rPr>
        <w:t>na zabezpečenie publicity projektu (max. 1500 znakov)</w:t>
      </w:r>
    </w:p>
  </w:footnote>
  <w:footnote w:id="28">
    <w:p w14:paraId="7D520750" w14:textId="77777777" w:rsidR="0038512E" w:rsidRPr="00396C86" w:rsidRDefault="0038512E" w:rsidP="0038512E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stručne uvedie informácie o prípadných skutočnostiach, ktoré ohrozujú realizáciu projektu, resp. majú alebo môžu mať vplyv na plnenie povinností vyplývajúcich zo zmluvy o  príspevku, ďalej o rizikách, ktoré vznikli v súvislosti s realizáciou projektu a opatreniach prijatých na ich elimináciu a iných údajoch týkajúcich sa realizácie projektu(</w:t>
      </w:r>
      <w:r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 xml:space="preserve"> vypĺňa v prípade, ak predmetné problémy sú prierezového charakteru vo vzťahu k viacerým aktivitám, príp. sa týkajú iných oblastí projektu ako je realizácia aktivít napr. environmentálne požiadavky </w:t>
      </w:r>
      <w:r w:rsidR="00B6677C">
        <w:rPr>
          <w:rFonts w:ascii="Arial" w:hAnsi="Arial" w:cs="Arial"/>
          <w:sz w:val="16"/>
          <w:szCs w:val="16"/>
        </w:rPr>
        <w:t>(</w:t>
      </w:r>
      <w:r w:rsidRPr="00396C86">
        <w:rPr>
          <w:rFonts w:ascii="Arial" w:hAnsi="Arial" w:cs="Arial"/>
          <w:sz w:val="16"/>
          <w:szCs w:val="16"/>
        </w:rPr>
        <w:t>EIA, NATURA 2000).</w:t>
      </w:r>
    </w:p>
  </w:footnote>
  <w:footnote w:id="29">
    <w:p w14:paraId="4EEF7349" w14:textId="77777777" w:rsidR="00A60862" w:rsidRDefault="00A60862" w:rsidP="00396C86">
      <w:pPr>
        <w:pStyle w:val="Textpoznmkypodiarou"/>
        <w:jc w:val="both"/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 xml:space="preserve">Zástupca splnomocnený na základe písomnej plnej moci podpísanej štatutárnym orgánom </w:t>
      </w:r>
      <w:r w:rsidR="005051CA">
        <w:rPr>
          <w:rFonts w:ascii="Arial" w:hAnsi="Arial" w:cs="Arial"/>
          <w:sz w:val="16"/>
          <w:szCs w:val="16"/>
        </w:rPr>
        <w:t>užívateľ</w:t>
      </w:r>
      <w:r w:rsidRPr="00396C86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4CA" w14:textId="77777777" w:rsidR="00DA6EE2" w:rsidRPr="00930958" w:rsidRDefault="00DA6EE2" w:rsidP="00DA6EE2">
    <w:pPr>
      <w:pStyle w:val="Hlavika"/>
    </w:pPr>
  </w:p>
  <w:p w14:paraId="4451B565" w14:textId="77777777" w:rsidR="00DA6EE2" w:rsidRDefault="00DA6E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9B02" w14:textId="77777777" w:rsidR="00482829" w:rsidRPr="001F013A" w:rsidRDefault="00482829" w:rsidP="0048282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77184" behindDoc="0" locked="0" layoutInCell="1" allowOverlap="1" wp14:anchorId="397C8DF1" wp14:editId="7A5E2FB6">
          <wp:simplePos x="0" y="0"/>
          <wp:positionH relativeFrom="column">
            <wp:posOffset>171450</wp:posOffset>
          </wp:positionH>
          <wp:positionV relativeFrom="paragraph">
            <wp:posOffset>-108585</wp:posOffset>
          </wp:positionV>
          <wp:extent cx="541020" cy="54102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2608" behindDoc="1" locked="0" layoutInCell="1" allowOverlap="1" wp14:anchorId="0A595F2B" wp14:editId="21A4A673">
          <wp:simplePos x="0" y="0"/>
          <wp:positionH relativeFrom="column">
            <wp:posOffset>1217930</wp:posOffset>
          </wp:positionH>
          <wp:positionV relativeFrom="paragraph">
            <wp:posOffset>-44450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44925B99" wp14:editId="3DD0E3E9">
          <wp:simplePos x="0" y="0"/>
          <wp:positionH relativeFrom="column">
            <wp:posOffset>2190750</wp:posOffset>
          </wp:positionH>
          <wp:positionV relativeFrom="paragraph">
            <wp:posOffset>-48260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6" name="Obrázok 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800" behindDoc="1" locked="0" layoutInCell="1" allowOverlap="1" wp14:anchorId="11C427A1" wp14:editId="2D3117F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DD4D" w14:textId="77777777" w:rsidR="00A60862" w:rsidRPr="0038512E" w:rsidRDefault="00A60862" w:rsidP="0038512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368" w14:textId="77777777" w:rsidR="00A60862" w:rsidRDefault="00A60862" w:rsidP="00B33E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A74FA4" wp14:editId="3AA73566">
              <wp:simplePos x="0" y="0"/>
              <wp:positionH relativeFrom="column">
                <wp:posOffset>-4445</wp:posOffset>
              </wp:positionH>
              <wp:positionV relativeFrom="paragraph">
                <wp:posOffset>154305</wp:posOffset>
              </wp:positionV>
              <wp:extent cx="8867140" cy="0"/>
              <wp:effectExtent l="57150" t="38100" r="48260" b="95250"/>
              <wp:wrapNone/>
              <wp:docPr id="13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86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5989B" id="Rovná spojnica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15pt" to="69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sdt>
    <w:sdtPr>
      <w:rPr>
        <w:szCs w:val="20"/>
      </w:rPr>
      <w:id w:val="-794988991"/>
      <w:showingPlcHdr/>
      <w:date>
        <w:dateFormat w:val="dd.MM.yyyy"/>
        <w:lid w:val="sk-SK"/>
        <w:storeMappedDataAs w:val="dateTime"/>
        <w:calendar w:val="gregorian"/>
      </w:date>
    </w:sdtPr>
    <w:sdtEndPr/>
    <w:sdtContent>
      <w:p w14:paraId="75F8F8D5" w14:textId="77777777" w:rsidR="00A60862" w:rsidRPr="00627EA3" w:rsidRDefault="00A60862" w:rsidP="00B33E73">
        <w:pPr>
          <w:pStyle w:val="Hlavika"/>
          <w:jc w:val="right"/>
        </w:pPr>
        <w:r w:rsidRPr="00F64F3B">
          <w:rPr>
            <w:rStyle w:val="Zstupntext"/>
            <w:rFonts w:eastAsiaTheme="minorHAnsi"/>
          </w:rPr>
          <w:t>Kliknutím zadáte dátum.</w:t>
        </w:r>
      </w:p>
    </w:sdtContent>
  </w:sdt>
  <w:p w14:paraId="6B6EEB3A" w14:textId="77777777" w:rsidR="00A60862" w:rsidRDefault="00A608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3260"/>
    <w:multiLevelType w:val="hybridMultilevel"/>
    <w:tmpl w:val="742E959C"/>
    <w:lvl w:ilvl="0" w:tplc="09321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B6"/>
    <w:rsid w:val="0000003B"/>
    <w:rsid w:val="000046E0"/>
    <w:rsid w:val="00013234"/>
    <w:rsid w:val="00021773"/>
    <w:rsid w:val="00022629"/>
    <w:rsid w:val="00025032"/>
    <w:rsid w:val="00033156"/>
    <w:rsid w:val="00043211"/>
    <w:rsid w:val="00046D66"/>
    <w:rsid w:val="00050728"/>
    <w:rsid w:val="000534EE"/>
    <w:rsid w:val="000540CE"/>
    <w:rsid w:val="00054EEE"/>
    <w:rsid w:val="000648F3"/>
    <w:rsid w:val="00064B1A"/>
    <w:rsid w:val="00066955"/>
    <w:rsid w:val="00071088"/>
    <w:rsid w:val="00071CD7"/>
    <w:rsid w:val="00081BD0"/>
    <w:rsid w:val="0008230A"/>
    <w:rsid w:val="00094599"/>
    <w:rsid w:val="000B11B8"/>
    <w:rsid w:val="000B1ACA"/>
    <w:rsid w:val="000C2DAE"/>
    <w:rsid w:val="000C6A71"/>
    <w:rsid w:val="000D298C"/>
    <w:rsid w:val="000D6B86"/>
    <w:rsid w:val="000E2AA4"/>
    <w:rsid w:val="000E71B6"/>
    <w:rsid w:val="000E7DD3"/>
    <w:rsid w:val="000F2DCD"/>
    <w:rsid w:val="000F52CA"/>
    <w:rsid w:val="001147BD"/>
    <w:rsid w:val="00116F61"/>
    <w:rsid w:val="001239FB"/>
    <w:rsid w:val="00125667"/>
    <w:rsid w:val="001329B4"/>
    <w:rsid w:val="00137AE4"/>
    <w:rsid w:val="001456C1"/>
    <w:rsid w:val="0014641E"/>
    <w:rsid w:val="0015233E"/>
    <w:rsid w:val="00157505"/>
    <w:rsid w:val="001624E8"/>
    <w:rsid w:val="00162CA0"/>
    <w:rsid w:val="001660C6"/>
    <w:rsid w:val="00173917"/>
    <w:rsid w:val="001745F1"/>
    <w:rsid w:val="00180EA1"/>
    <w:rsid w:val="00185F79"/>
    <w:rsid w:val="001873B5"/>
    <w:rsid w:val="0019404B"/>
    <w:rsid w:val="00197028"/>
    <w:rsid w:val="001A0E1D"/>
    <w:rsid w:val="001A4295"/>
    <w:rsid w:val="001B12DC"/>
    <w:rsid w:val="001B27DA"/>
    <w:rsid w:val="001B6E9F"/>
    <w:rsid w:val="001C513F"/>
    <w:rsid w:val="001D069F"/>
    <w:rsid w:val="001D4B25"/>
    <w:rsid w:val="001E2102"/>
    <w:rsid w:val="001E5462"/>
    <w:rsid w:val="001F0193"/>
    <w:rsid w:val="001F3586"/>
    <w:rsid w:val="001F4C97"/>
    <w:rsid w:val="001F4C99"/>
    <w:rsid w:val="001F7B2D"/>
    <w:rsid w:val="002021F0"/>
    <w:rsid w:val="00203177"/>
    <w:rsid w:val="00205F25"/>
    <w:rsid w:val="00212BE5"/>
    <w:rsid w:val="002147AE"/>
    <w:rsid w:val="002259C4"/>
    <w:rsid w:val="00225A05"/>
    <w:rsid w:val="00230454"/>
    <w:rsid w:val="002330CC"/>
    <w:rsid w:val="002339E5"/>
    <w:rsid w:val="002410D5"/>
    <w:rsid w:val="00241B62"/>
    <w:rsid w:val="002450A9"/>
    <w:rsid w:val="00246970"/>
    <w:rsid w:val="00256687"/>
    <w:rsid w:val="002601EF"/>
    <w:rsid w:val="0027198D"/>
    <w:rsid w:val="002730CC"/>
    <w:rsid w:val="00274479"/>
    <w:rsid w:val="00274853"/>
    <w:rsid w:val="00276EE1"/>
    <w:rsid w:val="00282057"/>
    <w:rsid w:val="002820B4"/>
    <w:rsid w:val="00286176"/>
    <w:rsid w:val="00287677"/>
    <w:rsid w:val="002A1E17"/>
    <w:rsid w:val="002B0D72"/>
    <w:rsid w:val="002B28C3"/>
    <w:rsid w:val="002B47E4"/>
    <w:rsid w:val="002B55FB"/>
    <w:rsid w:val="002B5D5F"/>
    <w:rsid w:val="002B7A90"/>
    <w:rsid w:val="002C211E"/>
    <w:rsid w:val="002C37F8"/>
    <w:rsid w:val="002C7716"/>
    <w:rsid w:val="002D0784"/>
    <w:rsid w:val="002D0C7E"/>
    <w:rsid w:val="002D2F87"/>
    <w:rsid w:val="002D36C1"/>
    <w:rsid w:val="002D65BD"/>
    <w:rsid w:val="002D748E"/>
    <w:rsid w:val="002E086B"/>
    <w:rsid w:val="002E3B7E"/>
    <w:rsid w:val="002E3EF2"/>
    <w:rsid w:val="002E611C"/>
    <w:rsid w:val="002E7F32"/>
    <w:rsid w:val="002E7F66"/>
    <w:rsid w:val="002F2DF7"/>
    <w:rsid w:val="002F3F27"/>
    <w:rsid w:val="002F6EBC"/>
    <w:rsid w:val="003078F8"/>
    <w:rsid w:val="00311B78"/>
    <w:rsid w:val="00314421"/>
    <w:rsid w:val="003146DA"/>
    <w:rsid w:val="00314A6E"/>
    <w:rsid w:val="003155A3"/>
    <w:rsid w:val="003177F5"/>
    <w:rsid w:val="00320CF6"/>
    <w:rsid w:val="003215D7"/>
    <w:rsid w:val="003244EF"/>
    <w:rsid w:val="00333AD1"/>
    <w:rsid w:val="00334585"/>
    <w:rsid w:val="003361EF"/>
    <w:rsid w:val="003364CC"/>
    <w:rsid w:val="00355D65"/>
    <w:rsid w:val="003561D3"/>
    <w:rsid w:val="00365EA9"/>
    <w:rsid w:val="003727FC"/>
    <w:rsid w:val="0037670C"/>
    <w:rsid w:val="0038512E"/>
    <w:rsid w:val="00386CBA"/>
    <w:rsid w:val="003935E9"/>
    <w:rsid w:val="00395DD7"/>
    <w:rsid w:val="00396AFD"/>
    <w:rsid w:val="00396C86"/>
    <w:rsid w:val="003A08EC"/>
    <w:rsid w:val="003A0D7F"/>
    <w:rsid w:val="003A58E4"/>
    <w:rsid w:val="003A67E1"/>
    <w:rsid w:val="003B0DFE"/>
    <w:rsid w:val="003B2F8A"/>
    <w:rsid w:val="003B3D98"/>
    <w:rsid w:val="003B579D"/>
    <w:rsid w:val="003B61C8"/>
    <w:rsid w:val="003C2544"/>
    <w:rsid w:val="003D0894"/>
    <w:rsid w:val="003D568C"/>
    <w:rsid w:val="003E72A0"/>
    <w:rsid w:val="003E7A8E"/>
    <w:rsid w:val="003F1F4D"/>
    <w:rsid w:val="003F5AAE"/>
    <w:rsid w:val="003F7258"/>
    <w:rsid w:val="00410CF4"/>
    <w:rsid w:val="00411662"/>
    <w:rsid w:val="00416E2D"/>
    <w:rsid w:val="00417252"/>
    <w:rsid w:val="00421DB9"/>
    <w:rsid w:val="00431EE0"/>
    <w:rsid w:val="00432DF1"/>
    <w:rsid w:val="0043575B"/>
    <w:rsid w:val="004416F9"/>
    <w:rsid w:val="004445A9"/>
    <w:rsid w:val="0044565B"/>
    <w:rsid w:val="004456C9"/>
    <w:rsid w:val="004470FB"/>
    <w:rsid w:val="004640E4"/>
    <w:rsid w:val="00466771"/>
    <w:rsid w:val="00477B8E"/>
    <w:rsid w:val="00480094"/>
    <w:rsid w:val="00482829"/>
    <w:rsid w:val="0048330C"/>
    <w:rsid w:val="00490AF9"/>
    <w:rsid w:val="00491188"/>
    <w:rsid w:val="00493F0A"/>
    <w:rsid w:val="004A0829"/>
    <w:rsid w:val="004A1B77"/>
    <w:rsid w:val="004B1D4C"/>
    <w:rsid w:val="004C1071"/>
    <w:rsid w:val="004C2ABA"/>
    <w:rsid w:val="004D458D"/>
    <w:rsid w:val="004D7A57"/>
    <w:rsid w:val="004E2120"/>
    <w:rsid w:val="004E3ABD"/>
    <w:rsid w:val="00502E60"/>
    <w:rsid w:val="005051CA"/>
    <w:rsid w:val="00507966"/>
    <w:rsid w:val="00511497"/>
    <w:rsid w:val="005122F6"/>
    <w:rsid w:val="00523116"/>
    <w:rsid w:val="00524B63"/>
    <w:rsid w:val="00535EF4"/>
    <w:rsid w:val="00537E02"/>
    <w:rsid w:val="00541FF5"/>
    <w:rsid w:val="005632A6"/>
    <w:rsid w:val="00566BEB"/>
    <w:rsid w:val="0057713B"/>
    <w:rsid w:val="00577CD4"/>
    <w:rsid w:val="005800C7"/>
    <w:rsid w:val="00580A58"/>
    <w:rsid w:val="00583B0C"/>
    <w:rsid w:val="00586FDB"/>
    <w:rsid w:val="00595875"/>
    <w:rsid w:val="005A4B21"/>
    <w:rsid w:val="005A5089"/>
    <w:rsid w:val="005B3834"/>
    <w:rsid w:val="005B49EF"/>
    <w:rsid w:val="005D01B5"/>
    <w:rsid w:val="005D0FC7"/>
    <w:rsid w:val="005D192E"/>
    <w:rsid w:val="005D4810"/>
    <w:rsid w:val="005D51B8"/>
    <w:rsid w:val="005D7966"/>
    <w:rsid w:val="005E327E"/>
    <w:rsid w:val="005E3988"/>
    <w:rsid w:val="005F1C3F"/>
    <w:rsid w:val="005F5B71"/>
    <w:rsid w:val="00603640"/>
    <w:rsid w:val="00611368"/>
    <w:rsid w:val="0061548B"/>
    <w:rsid w:val="006214A9"/>
    <w:rsid w:val="00622D7A"/>
    <w:rsid w:val="0062643C"/>
    <w:rsid w:val="00626BB6"/>
    <w:rsid w:val="00627EA3"/>
    <w:rsid w:val="0064319C"/>
    <w:rsid w:val="00644028"/>
    <w:rsid w:val="006445E7"/>
    <w:rsid w:val="006467BA"/>
    <w:rsid w:val="006479DF"/>
    <w:rsid w:val="00647B3D"/>
    <w:rsid w:val="0065580F"/>
    <w:rsid w:val="00656B04"/>
    <w:rsid w:val="00660DCB"/>
    <w:rsid w:val="00665A34"/>
    <w:rsid w:val="006719A0"/>
    <w:rsid w:val="006756F7"/>
    <w:rsid w:val="00683BA3"/>
    <w:rsid w:val="006852E9"/>
    <w:rsid w:val="00687102"/>
    <w:rsid w:val="0068718A"/>
    <w:rsid w:val="00697A72"/>
    <w:rsid w:val="00697B85"/>
    <w:rsid w:val="006A496E"/>
    <w:rsid w:val="006A4FC4"/>
    <w:rsid w:val="006A5157"/>
    <w:rsid w:val="006A7DF2"/>
    <w:rsid w:val="006C4A7F"/>
    <w:rsid w:val="006C6A25"/>
    <w:rsid w:val="006C7068"/>
    <w:rsid w:val="006D082A"/>
    <w:rsid w:val="006D1413"/>
    <w:rsid w:val="006D3B82"/>
    <w:rsid w:val="006E2C18"/>
    <w:rsid w:val="006F15B4"/>
    <w:rsid w:val="006F1C5D"/>
    <w:rsid w:val="006F2371"/>
    <w:rsid w:val="006F393F"/>
    <w:rsid w:val="007002B9"/>
    <w:rsid w:val="00701688"/>
    <w:rsid w:val="00726C75"/>
    <w:rsid w:val="00730607"/>
    <w:rsid w:val="00744A1E"/>
    <w:rsid w:val="00751238"/>
    <w:rsid w:val="007512F2"/>
    <w:rsid w:val="00752BC8"/>
    <w:rsid w:val="00754114"/>
    <w:rsid w:val="00755AF7"/>
    <w:rsid w:val="0076414C"/>
    <w:rsid w:val="00765555"/>
    <w:rsid w:val="0077060B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1FC1"/>
    <w:rsid w:val="007A26AD"/>
    <w:rsid w:val="007A4B57"/>
    <w:rsid w:val="007A60EF"/>
    <w:rsid w:val="007B449C"/>
    <w:rsid w:val="007B6639"/>
    <w:rsid w:val="007B6B2C"/>
    <w:rsid w:val="007B73EF"/>
    <w:rsid w:val="007C0184"/>
    <w:rsid w:val="007C0C4A"/>
    <w:rsid w:val="007C2CEB"/>
    <w:rsid w:val="007C5659"/>
    <w:rsid w:val="007E5480"/>
    <w:rsid w:val="007E7343"/>
    <w:rsid w:val="007F0D9A"/>
    <w:rsid w:val="007F6F35"/>
    <w:rsid w:val="00801225"/>
    <w:rsid w:val="00803014"/>
    <w:rsid w:val="00807413"/>
    <w:rsid w:val="008109A4"/>
    <w:rsid w:val="00815734"/>
    <w:rsid w:val="00817073"/>
    <w:rsid w:val="008205E0"/>
    <w:rsid w:val="00821013"/>
    <w:rsid w:val="00821AD2"/>
    <w:rsid w:val="00826C3D"/>
    <w:rsid w:val="00836DDC"/>
    <w:rsid w:val="00841BF5"/>
    <w:rsid w:val="0084259A"/>
    <w:rsid w:val="0084743A"/>
    <w:rsid w:val="00863E65"/>
    <w:rsid w:val="00865C57"/>
    <w:rsid w:val="00865E76"/>
    <w:rsid w:val="008743E6"/>
    <w:rsid w:val="008806AC"/>
    <w:rsid w:val="00890BB9"/>
    <w:rsid w:val="008917A2"/>
    <w:rsid w:val="00891D15"/>
    <w:rsid w:val="0089609F"/>
    <w:rsid w:val="008A16AC"/>
    <w:rsid w:val="008A1CF0"/>
    <w:rsid w:val="008A20CF"/>
    <w:rsid w:val="008A50DC"/>
    <w:rsid w:val="008A6B97"/>
    <w:rsid w:val="008B6B81"/>
    <w:rsid w:val="008B7DE4"/>
    <w:rsid w:val="008C271F"/>
    <w:rsid w:val="008D0F9C"/>
    <w:rsid w:val="008D78C7"/>
    <w:rsid w:val="008E18C8"/>
    <w:rsid w:val="008E627D"/>
    <w:rsid w:val="008E684E"/>
    <w:rsid w:val="008F0241"/>
    <w:rsid w:val="008F2627"/>
    <w:rsid w:val="008F40E8"/>
    <w:rsid w:val="008F4DB5"/>
    <w:rsid w:val="008F57DF"/>
    <w:rsid w:val="008F6A04"/>
    <w:rsid w:val="0090110D"/>
    <w:rsid w:val="0090216B"/>
    <w:rsid w:val="00911D80"/>
    <w:rsid w:val="00912362"/>
    <w:rsid w:val="00913086"/>
    <w:rsid w:val="0092115C"/>
    <w:rsid w:val="00926284"/>
    <w:rsid w:val="00932BD6"/>
    <w:rsid w:val="009357A3"/>
    <w:rsid w:val="009365DF"/>
    <w:rsid w:val="00937E8A"/>
    <w:rsid w:val="00940142"/>
    <w:rsid w:val="009505CF"/>
    <w:rsid w:val="009573E0"/>
    <w:rsid w:val="009606FA"/>
    <w:rsid w:val="00962739"/>
    <w:rsid w:val="0097242E"/>
    <w:rsid w:val="009767EF"/>
    <w:rsid w:val="00977CF6"/>
    <w:rsid w:val="0098342C"/>
    <w:rsid w:val="009836CF"/>
    <w:rsid w:val="009B421D"/>
    <w:rsid w:val="009D1327"/>
    <w:rsid w:val="009D4213"/>
    <w:rsid w:val="009D46D7"/>
    <w:rsid w:val="009D7819"/>
    <w:rsid w:val="009E0025"/>
    <w:rsid w:val="009E0DC8"/>
    <w:rsid w:val="009E439B"/>
    <w:rsid w:val="009E4DC0"/>
    <w:rsid w:val="009E556C"/>
    <w:rsid w:val="009E63D0"/>
    <w:rsid w:val="009E7FDC"/>
    <w:rsid w:val="00A01CEC"/>
    <w:rsid w:val="00A06F34"/>
    <w:rsid w:val="00A11248"/>
    <w:rsid w:val="00A144AE"/>
    <w:rsid w:val="00A14F25"/>
    <w:rsid w:val="00A22B8B"/>
    <w:rsid w:val="00A334C2"/>
    <w:rsid w:val="00A33D7E"/>
    <w:rsid w:val="00A34260"/>
    <w:rsid w:val="00A41F00"/>
    <w:rsid w:val="00A520FC"/>
    <w:rsid w:val="00A53306"/>
    <w:rsid w:val="00A540D2"/>
    <w:rsid w:val="00A60862"/>
    <w:rsid w:val="00A62F98"/>
    <w:rsid w:val="00A6399F"/>
    <w:rsid w:val="00A666B0"/>
    <w:rsid w:val="00A9254C"/>
    <w:rsid w:val="00A94B2A"/>
    <w:rsid w:val="00A96055"/>
    <w:rsid w:val="00AA0A89"/>
    <w:rsid w:val="00AA5D1E"/>
    <w:rsid w:val="00AB135C"/>
    <w:rsid w:val="00AB5E56"/>
    <w:rsid w:val="00AB755C"/>
    <w:rsid w:val="00AC24F0"/>
    <w:rsid w:val="00AC41A2"/>
    <w:rsid w:val="00AC63A3"/>
    <w:rsid w:val="00AC789F"/>
    <w:rsid w:val="00AD2C2E"/>
    <w:rsid w:val="00AD4544"/>
    <w:rsid w:val="00AD6F18"/>
    <w:rsid w:val="00AE4D67"/>
    <w:rsid w:val="00AE6127"/>
    <w:rsid w:val="00AF1670"/>
    <w:rsid w:val="00AF34B8"/>
    <w:rsid w:val="00AF7FF5"/>
    <w:rsid w:val="00B02D28"/>
    <w:rsid w:val="00B12061"/>
    <w:rsid w:val="00B1360B"/>
    <w:rsid w:val="00B13B36"/>
    <w:rsid w:val="00B20297"/>
    <w:rsid w:val="00B214DD"/>
    <w:rsid w:val="00B21B2D"/>
    <w:rsid w:val="00B23B43"/>
    <w:rsid w:val="00B25DF3"/>
    <w:rsid w:val="00B3075B"/>
    <w:rsid w:val="00B315E9"/>
    <w:rsid w:val="00B33E73"/>
    <w:rsid w:val="00B364FE"/>
    <w:rsid w:val="00B36BEE"/>
    <w:rsid w:val="00B4284E"/>
    <w:rsid w:val="00B431A6"/>
    <w:rsid w:val="00B45EAB"/>
    <w:rsid w:val="00B5079A"/>
    <w:rsid w:val="00B5287C"/>
    <w:rsid w:val="00B53B4A"/>
    <w:rsid w:val="00B53BF8"/>
    <w:rsid w:val="00B548DB"/>
    <w:rsid w:val="00B6278D"/>
    <w:rsid w:val="00B64CD1"/>
    <w:rsid w:val="00B65DA3"/>
    <w:rsid w:val="00B660B0"/>
    <w:rsid w:val="00B6677C"/>
    <w:rsid w:val="00B66810"/>
    <w:rsid w:val="00B66929"/>
    <w:rsid w:val="00B66BB6"/>
    <w:rsid w:val="00B713AF"/>
    <w:rsid w:val="00B848BD"/>
    <w:rsid w:val="00B86FC1"/>
    <w:rsid w:val="00B92EA3"/>
    <w:rsid w:val="00B948E0"/>
    <w:rsid w:val="00BA13A8"/>
    <w:rsid w:val="00BA13ED"/>
    <w:rsid w:val="00BA4376"/>
    <w:rsid w:val="00BB1476"/>
    <w:rsid w:val="00BB3A7E"/>
    <w:rsid w:val="00BC4AAB"/>
    <w:rsid w:val="00BC4BAC"/>
    <w:rsid w:val="00BE30CB"/>
    <w:rsid w:val="00BE5DFF"/>
    <w:rsid w:val="00BF4803"/>
    <w:rsid w:val="00BF4995"/>
    <w:rsid w:val="00BF4D5D"/>
    <w:rsid w:val="00C00F61"/>
    <w:rsid w:val="00C027A2"/>
    <w:rsid w:val="00C03A0B"/>
    <w:rsid w:val="00C10DA8"/>
    <w:rsid w:val="00C11731"/>
    <w:rsid w:val="00C1382F"/>
    <w:rsid w:val="00C13AF9"/>
    <w:rsid w:val="00C21193"/>
    <w:rsid w:val="00C214B6"/>
    <w:rsid w:val="00C21C44"/>
    <w:rsid w:val="00C269CA"/>
    <w:rsid w:val="00C31910"/>
    <w:rsid w:val="00C348A2"/>
    <w:rsid w:val="00C53567"/>
    <w:rsid w:val="00C564BA"/>
    <w:rsid w:val="00C63095"/>
    <w:rsid w:val="00C6439D"/>
    <w:rsid w:val="00C71D0A"/>
    <w:rsid w:val="00C723C0"/>
    <w:rsid w:val="00C74C1D"/>
    <w:rsid w:val="00C7625A"/>
    <w:rsid w:val="00C769DB"/>
    <w:rsid w:val="00C76F19"/>
    <w:rsid w:val="00C869E5"/>
    <w:rsid w:val="00C87A5C"/>
    <w:rsid w:val="00C922C3"/>
    <w:rsid w:val="00C92BF0"/>
    <w:rsid w:val="00CA208E"/>
    <w:rsid w:val="00CB33DE"/>
    <w:rsid w:val="00CB4790"/>
    <w:rsid w:val="00CB5AF2"/>
    <w:rsid w:val="00CC21DC"/>
    <w:rsid w:val="00CD3D13"/>
    <w:rsid w:val="00CD6BB0"/>
    <w:rsid w:val="00CE0CAB"/>
    <w:rsid w:val="00CE66AE"/>
    <w:rsid w:val="00D02335"/>
    <w:rsid w:val="00D05350"/>
    <w:rsid w:val="00D17052"/>
    <w:rsid w:val="00D41095"/>
    <w:rsid w:val="00D434C3"/>
    <w:rsid w:val="00D4659E"/>
    <w:rsid w:val="00D5154A"/>
    <w:rsid w:val="00D519D0"/>
    <w:rsid w:val="00D5558B"/>
    <w:rsid w:val="00D5712E"/>
    <w:rsid w:val="00D576AC"/>
    <w:rsid w:val="00D61BB6"/>
    <w:rsid w:val="00D62A9C"/>
    <w:rsid w:val="00D64A2D"/>
    <w:rsid w:val="00D67B13"/>
    <w:rsid w:val="00D71A7B"/>
    <w:rsid w:val="00D71BDB"/>
    <w:rsid w:val="00D72A59"/>
    <w:rsid w:val="00D77606"/>
    <w:rsid w:val="00D80CD9"/>
    <w:rsid w:val="00D836CC"/>
    <w:rsid w:val="00D86DA2"/>
    <w:rsid w:val="00D8753F"/>
    <w:rsid w:val="00D90CF6"/>
    <w:rsid w:val="00DA170C"/>
    <w:rsid w:val="00DA377D"/>
    <w:rsid w:val="00DA6EE2"/>
    <w:rsid w:val="00DB0798"/>
    <w:rsid w:val="00DB3113"/>
    <w:rsid w:val="00DB798B"/>
    <w:rsid w:val="00DB7BB8"/>
    <w:rsid w:val="00DC30FD"/>
    <w:rsid w:val="00DC5ED6"/>
    <w:rsid w:val="00DE1C26"/>
    <w:rsid w:val="00DE364C"/>
    <w:rsid w:val="00DF18AF"/>
    <w:rsid w:val="00DF72E3"/>
    <w:rsid w:val="00E004E1"/>
    <w:rsid w:val="00E0124F"/>
    <w:rsid w:val="00E14804"/>
    <w:rsid w:val="00E313FD"/>
    <w:rsid w:val="00E4301A"/>
    <w:rsid w:val="00E431F3"/>
    <w:rsid w:val="00E47294"/>
    <w:rsid w:val="00E50154"/>
    <w:rsid w:val="00E50471"/>
    <w:rsid w:val="00E52D37"/>
    <w:rsid w:val="00E5416A"/>
    <w:rsid w:val="00E701EB"/>
    <w:rsid w:val="00E742C1"/>
    <w:rsid w:val="00E74EA1"/>
    <w:rsid w:val="00E7702D"/>
    <w:rsid w:val="00E836BC"/>
    <w:rsid w:val="00EA7C2C"/>
    <w:rsid w:val="00EB0715"/>
    <w:rsid w:val="00EB1E6D"/>
    <w:rsid w:val="00EB5B23"/>
    <w:rsid w:val="00EB7E0A"/>
    <w:rsid w:val="00EC220A"/>
    <w:rsid w:val="00EC4D4E"/>
    <w:rsid w:val="00EC5DDD"/>
    <w:rsid w:val="00ED1A2E"/>
    <w:rsid w:val="00EE3AC7"/>
    <w:rsid w:val="00EE70FE"/>
    <w:rsid w:val="00F00622"/>
    <w:rsid w:val="00F04673"/>
    <w:rsid w:val="00F0607A"/>
    <w:rsid w:val="00F0664A"/>
    <w:rsid w:val="00F10B9D"/>
    <w:rsid w:val="00F27075"/>
    <w:rsid w:val="00F34DBA"/>
    <w:rsid w:val="00F401C1"/>
    <w:rsid w:val="00F426CF"/>
    <w:rsid w:val="00F44FC1"/>
    <w:rsid w:val="00F50992"/>
    <w:rsid w:val="00F5129B"/>
    <w:rsid w:val="00F60497"/>
    <w:rsid w:val="00F64F3B"/>
    <w:rsid w:val="00F65282"/>
    <w:rsid w:val="00F67358"/>
    <w:rsid w:val="00F83000"/>
    <w:rsid w:val="00F83F6B"/>
    <w:rsid w:val="00F850C1"/>
    <w:rsid w:val="00F854AC"/>
    <w:rsid w:val="00F8593D"/>
    <w:rsid w:val="00F87DAA"/>
    <w:rsid w:val="00F9080A"/>
    <w:rsid w:val="00F92502"/>
    <w:rsid w:val="00F97E8C"/>
    <w:rsid w:val="00FA154A"/>
    <w:rsid w:val="00FC04A6"/>
    <w:rsid w:val="00FC0F30"/>
    <w:rsid w:val="00FC28E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6AE8C"/>
  <w14:defaultImageDpi w14:val="96"/>
  <w15:docId w15:val="{B4486852-E76B-4900-BBD7-8B0F3CBF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D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4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1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928-A211-4094-B28D-0570FB18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Naše Považie</dc:creator>
  <cp:lastModifiedBy>Martina Bednárová</cp:lastModifiedBy>
  <cp:revision>2</cp:revision>
  <cp:lastPrinted>2015-03-20T13:26:00Z</cp:lastPrinted>
  <dcterms:created xsi:type="dcterms:W3CDTF">2021-10-20T07:30:00Z</dcterms:created>
  <dcterms:modified xsi:type="dcterms:W3CDTF">2021-10-20T07:30:00Z</dcterms:modified>
</cp:coreProperties>
</file>