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598482EC" w:rsidR="00BC628D" w:rsidRPr="00343450" w:rsidRDefault="00CF27D9" w:rsidP="00BC628D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 w:rsidRPr="00364FAF">
              <w:rPr>
                <w:rFonts w:asciiTheme="minorHAnsi" w:hAnsiTheme="minorHAnsi"/>
                <w:iCs/>
              </w:rPr>
              <w:t>Naše Považie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5FADDFF5" w:rsidR="00BC628D" w:rsidRPr="008F7510" w:rsidRDefault="00BC628D" w:rsidP="008F7510">
            <w:pPr>
              <w:jc w:val="center"/>
              <w:rPr>
                <w:sz w:val="24"/>
                <w:szCs w:val="24"/>
                <w:lang w:eastAsia="sk-SK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 w:rsidR="008F7510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D9758B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8402CE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8402CE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27BA7EB4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089BC9C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8402CE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8402CE">
              <w:rPr>
                <w:rFonts w:asciiTheme="minorHAnsi" w:hAnsiTheme="minorHAnsi"/>
                <w:sz w:val="20"/>
              </w:rPr>
              <w:t xml:space="preserve">u, najneskôr však do 30 dní od </w:t>
            </w:r>
            <w:r w:rsidR="008402CE">
              <w:rPr>
                <w:rFonts w:asciiTheme="minorHAnsi" w:hAnsiTheme="minorHAnsi"/>
                <w:sz w:val="20"/>
              </w:rPr>
              <w:lastRenderedPageBreak/>
              <w:t xml:space="preserve">predloženia záverečnej </w:t>
            </w:r>
            <w:proofErr w:type="spellStart"/>
            <w:r w:rsidR="008402CE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8402CE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389B8D9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737D777E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8402CE">
              <w:rPr>
                <w:rFonts w:asciiTheme="minorHAnsi" w:hAnsiTheme="minorHAnsi"/>
                <w:sz w:val="20"/>
              </w:rPr>
              <w:t xml:space="preserve">realizácie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8402CE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294B22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094C2AB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8402CE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8402CE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5D834E25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6E79F41E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6A39AE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0615A098" w14:textId="1159C254" w:rsidR="00CF27D9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0228CA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0228C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743978EA" w14:textId="52E21F16" w:rsidR="005D4733" w:rsidRPr="00966A77" w:rsidRDefault="005D4733">
      <w:pPr>
        <w:ind w:left="-426" w:right="-312"/>
        <w:jc w:val="both"/>
        <w:rPr>
          <w:rFonts w:asciiTheme="minorHAnsi" w:hAnsiTheme="minorHAnsi"/>
          <w:i/>
          <w:highlight w:val="yellow"/>
        </w:rPr>
      </w:pPr>
    </w:p>
    <w:p w14:paraId="226BC448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426F7B4F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56B303C8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4FCF0597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769F1A9E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66B85A7C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D809B8">
      <w:pPr>
        <w:rPr>
          <w:rFonts w:asciiTheme="minorHAnsi" w:hAnsiTheme="minorHAnsi"/>
        </w:rPr>
      </w:pPr>
    </w:p>
    <w:sectPr w:rsidR="005E6B6E" w:rsidRPr="00CF14C5" w:rsidSect="00364FAF">
      <w:headerReference w:type="first" r:id="rId8"/>
      <w:footerReference w:type="first" r:id="rId9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413B" w14:textId="77777777" w:rsidR="00CD6132" w:rsidRDefault="00CD6132">
      <w:r>
        <w:separator/>
      </w:r>
    </w:p>
  </w:endnote>
  <w:endnote w:type="continuationSeparator" w:id="0">
    <w:p w14:paraId="5B974BE6" w14:textId="77777777" w:rsidR="00CD6132" w:rsidRDefault="00CD6132">
      <w:r>
        <w:continuationSeparator/>
      </w:r>
    </w:p>
  </w:endnote>
  <w:endnote w:type="continuationNotice" w:id="1">
    <w:p w14:paraId="13BD35E2" w14:textId="77777777" w:rsidR="00CD6132" w:rsidRDefault="00CD6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A8F" w14:textId="77777777" w:rsidR="00CF27D9" w:rsidRDefault="00CF27D9" w:rsidP="003A1C2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3947A0" wp14:editId="7AC6683A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0" name="Rovná spojnic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7E744" id="Rovná spojnica 1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YB/wE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EFD1141" w14:textId="4AF1F268" w:rsidR="00CF27D9" w:rsidRDefault="00CF27D9" w:rsidP="003A1C23">
    <w:pPr>
      <w:pStyle w:val="Pta"/>
      <w:jc w:val="right"/>
    </w:pPr>
    <w:r>
      <w:t xml:space="preserve">Strana </w:t>
    </w:r>
    <w:sdt>
      <w:sdtPr>
        <w:id w:val="-183012779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6AB8">
          <w:rPr>
            <w:noProof/>
          </w:rPr>
          <w:t>1</w:t>
        </w:r>
        <w:r>
          <w:fldChar w:fldCharType="end"/>
        </w:r>
      </w:sdtContent>
    </w:sdt>
  </w:p>
  <w:p w14:paraId="0D8BB206" w14:textId="77777777" w:rsidR="00CF27D9" w:rsidRDefault="00CF27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0856" w14:textId="77777777" w:rsidR="00CD6132" w:rsidRDefault="00CD6132">
      <w:r>
        <w:separator/>
      </w:r>
    </w:p>
  </w:footnote>
  <w:footnote w:type="continuationSeparator" w:id="0">
    <w:p w14:paraId="1023354C" w14:textId="77777777" w:rsidR="00CD6132" w:rsidRDefault="00CD6132">
      <w:r>
        <w:continuationSeparator/>
      </w:r>
    </w:p>
  </w:footnote>
  <w:footnote w:type="continuationNotice" w:id="1">
    <w:p w14:paraId="3C9E030B" w14:textId="77777777" w:rsidR="00CD6132" w:rsidRDefault="00CD6132"/>
  </w:footnote>
  <w:footnote w:id="2">
    <w:p w14:paraId="7FF7DA3C" w14:textId="77777777" w:rsidR="008F7510" w:rsidRDefault="008F7510" w:rsidP="008F7510">
      <w:pPr>
        <w:pStyle w:val="Textpoznmkypodiarou"/>
        <w:ind w:right="-312" w:hanging="284"/>
        <w:jc w:val="both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Style w:val="Odkaznapoznmkupodiarou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065EB7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1F4B3ADB" w14:textId="77777777" w:rsidR="008402CE" w:rsidRPr="00893229" w:rsidRDefault="008402CE" w:rsidP="008402CE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5904" w14:textId="38EDDC4C" w:rsidR="00CF27D9" w:rsidRDefault="00CF27D9" w:rsidP="00CF27D9">
    <w:pPr>
      <w:pStyle w:val="Hlavika"/>
      <w:rPr>
        <w:rFonts w:ascii="Arial Narrow" w:hAnsi="Arial Narrow" w:cs="Arial"/>
        <w:sz w:val="20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829348A" w14:textId="7FD15F4E" w:rsidR="00CF27D9" w:rsidRDefault="00CF27D9" w:rsidP="00CF27D9">
    <w:pPr>
      <w:pStyle w:val="Hlavika"/>
      <w:rPr>
        <w:rFonts w:ascii="Arial Narrow" w:hAnsi="Arial Narrow" w:cs="Arial"/>
        <w:sz w:val="20"/>
      </w:rPr>
    </w:pPr>
  </w:p>
  <w:p w14:paraId="1E4236FD" w14:textId="2D61721B" w:rsidR="00CF27D9" w:rsidRPr="00730D1A" w:rsidRDefault="0078349A" w:rsidP="00CF27D9">
    <w:pPr>
      <w:pStyle w:val="Hlavika"/>
      <w:rPr>
        <w:rFonts w:ascii="Arial Narrow" w:hAnsi="Arial Narrow" w:cs="Arial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1B43FF55" wp14:editId="65EB7D45">
          <wp:simplePos x="0" y="0"/>
          <wp:positionH relativeFrom="column">
            <wp:posOffset>4806315</wp:posOffset>
          </wp:positionH>
          <wp:positionV relativeFrom="paragraph">
            <wp:posOffset>109220</wp:posOffset>
          </wp:positionV>
          <wp:extent cx="1314450" cy="300990"/>
          <wp:effectExtent l="0" t="0" r="0" b="3810"/>
          <wp:wrapNone/>
          <wp:docPr id="12" name="Obrázo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o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5EB69D" w14:textId="6E1B6E40" w:rsidR="00CF27D9" w:rsidRPr="001F013A" w:rsidRDefault="00CF27D9" w:rsidP="00CF27D9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0" locked="0" layoutInCell="1" allowOverlap="1" wp14:anchorId="58BDB237" wp14:editId="5EC2A602">
          <wp:simplePos x="0" y="0"/>
          <wp:positionH relativeFrom="column">
            <wp:posOffset>381000</wp:posOffset>
          </wp:positionH>
          <wp:positionV relativeFrom="paragraph">
            <wp:posOffset>-153035</wp:posOffset>
          </wp:positionV>
          <wp:extent cx="541020" cy="541020"/>
          <wp:effectExtent l="0" t="0" r="0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A5B9C2B" wp14:editId="2ED4613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40D861F" wp14:editId="24A22086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06BC4" w14:textId="77777777" w:rsidR="00CF27D9" w:rsidRDefault="00CF27D9" w:rsidP="00CF27D9">
    <w:pPr>
      <w:pStyle w:val="Hlavika"/>
      <w:jc w:val="left"/>
      <w:rPr>
        <w:rFonts w:ascii="Arial Narrow" w:hAnsi="Arial Narrow" w:cs="Arial"/>
        <w:sz w:val="20"/>
      </w:rPr>
    </w:pPr>
  </w:p>
  <w:p w14:paraId="7A832A06" w14:textId="77777777" w:rsidR="00CF27D9" w:rsidRDefault="00CF27D9" w:rsidP="00CF27D9">
    <w:pPr>
      <w:pStyle w:val="Hlavika"/>
      <w:rPr>
        <w:rFonts w:ascii="Arial Narrow" w:hAnsi="Arial Narrow" w:cs="Arial"/>
        <w:sz w:val="20"/>
      </w:rPr>
    </w:pP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556231524">
    <w:abstractNumId w:val="27"/>
  </w:num>
  <w:num w:numId="2" w16cid:durableId="1536650281">
    <w:abstractNumId w:val="18"/>
  </w:num>
  <w:num w:numId="3" w16cid:durableId="536503463">
    <w:abstractNumId w:val="38"/>
  </w:num>
  <w:num w:numId="4" w16cid:durableId="1002587096">
    <w:abstractNumId w:val="1"/>
  </w:num>
  <w:num w:numId="5" w16cid:durableId="1575239367">
    <w:abstractNumId w:val="0"/>
  </w:num>
  <w:num w:numId="6" w16cid:durableId="1094327398">
    <w:abstractNumId w:val="3"/>
  </w:num>
  <w:num w:numId="7" w16cid:durableId="1865555230">
    <w:abstractNumId w:val="6"/>
  </w:num>
  <w:num w:numId="8" w16cid:durableId="748885524">
    <w:abstractNumId w:val="9"/>
  </w:num>
  <w:num w:numId="9" w16cid:durableId="190842880">
    <w:abstractNumId w:val="8"/>
  </w:num>
  <w:num w:numId="10" w16cid:durableId="944582872">
    <w:abstractNumId w:val="15"/>
  </w:num>
  <w:num w:numId="11" w16cid:durableId="512645230">
    <w:abstractNumId w:val="30"/>
  </w:num>
  <w:num w:numId="12" w16cid:durableId="1310205376">
    <w:abstractNumId w:val="25"/>
  </w:num>
  <w:num w:numId="13" w16cid:durableId="1465386130">
    <w:abstractNumId w:val="20"/>
  </w:num>
  <w:num w:numId="14" w16cid:durableId="1503856810">
    <w:abstractNumId w:val="10"/>
  </w:num>
  <w:num w:numId="15" w16cid:durableId="1813131677">
    <w:abstractNumId w:val="26"/>
  </w:num>
  <w:num w:numId="16" w16cid:durableId="1584335986">
    <w:abstractNumId w:val="23"/>
  </w:num>
  <w:num w:numId="17" w16cid:durableId="1118766864">
    <w:abstractNumId w:val="4"/>
  </w:num>
  <w:num w:numId="18" w16cid:durableId="551818611">
    <w:abstractNumId w:val="24"/>
  </w:num>
  <w:num w:numId="19" w16cid:durableId="1102065765">
    <w:abstractNumId w:val="12"/>
  </w:num>
  <w:num w:numId="20" w16cid:durableId="1510676194">
    <w:abstractNumId w:val="29"/>
  </w:num>
  <w:num w:numId="21" w16cid:durableId="154229958">
    <w:abstractNumId w:val="22"/>
  </w:num>
  <w:num w:numId="22" w16cid:durableId="446315438">
    <w:abstractNumId w:val="16"/>
  </w:num>
  <w:num w:numId="23" w16cid:durableId="131410521">
    <w:abstractNumId w:val="35"/>
  </w:num>
  <w:num w:numId="24" w16cid:durableId="141585883">
    <w:abstractNumId w:val="11"/>
  </w:num>
  <w:num w:numId="25" w16cid:durableId="1063530631">
    <w:abstractNumId w:val="19"/>
  </w:num>
  <w:num w:numId="26" w16cid:durableId="1740516432">
    <w:abstractNumId w:val="2"/>
  </w:num>
  <w:num w:numId="27" w16cid:durableId="1198203273">
    <w:abstractNumId w:val="33"/>
  </w:num>
  <w:num w:numId="28" w16cid:durableId="1750810568">
    <w:abstractNumId w:val="36"/>
  </w:num>
  <w:num w:numId="29" w16cid:durableId="218321251">
    <w:abstractNumId w:val="32"/>
  </w:num>
  <w:num w:numId="30" w16cid:durableId="472062102">
    <w:abstractNumId w:val="34"/>
  </w:num>
  <w:num w:numId="31" w16cid:durableId="565919626">
    <w:abstractNumId w:val="31"/>
  </w:num>
  <w:num w:numId="32" w16cid:durableId="1965770969">
    <w:abstractNumId w:val="14"/>
  </w:num>
  <w:num w:numId="33" w16cid:durableId="460075024">
    <w:abstractNumId w:val="5"/>
  </w:num>
  <w:num w:numId="34" w16cid:durableId="613245818">
    <w:abstractNumId w:val="37"/>
  </w:num>
  <w:num w:numId="35" w16cid:durableId="471218706">
    <w:abstractNumId w:val="7"/>
  </w:num>
  <w:num w:numId="36" w16cid:durableId="597250514">
    <w:abstractNumId w:val="21"/>
  </w:num>
  <w:num w:numId="37" w16cid:durableId="1060128944">
    <w:abstractNumId w:val="13"/>
  </w:num>
  <w:num w:numId="38" w16cid:durableId="1723745827">
    <w:abstractNumId w:val="28"/>
  </w:num>
  <w:num w:numId="39" w16cid:durableId="56842440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28CA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65EB7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016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339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450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4FAF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6C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2EF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39AE"/>
    <w:rsid w:val="006A44C8"/>
    <w:rsid w:val="006A473F"/>
    <w:rsid w:val="006A5ADD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349A"/>
    <w:rsid w:val="0078437F"/>
    <w:rsid w:val="00785AF1"/>
    <w:rsid w:val="00786737"/>
    <w:rsid w:val="0078712A"/>
    <w:rsid w:val="00791007"/>
    <w:rsid w:val="0079244F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2CE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3805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8F7510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518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0D47"/>
    <w:rsid w:val="00942D2B"/>
    <w:rsid w:val="00943B62"/>
    <w:rsid w:val="00944609"/>
    <w:rsid w:val="00944C4C"/>
    <w:rsid w:val="0094619C"/>
    <w:rsid w:val="009469FC"/>
    <w:rsid w:val="00946AB8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07B8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132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7D9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09B8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1739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0B7C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  <w15:docId w15:val="{FDA7A713-88FF-405C-84EF-719244C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341C5"/>
    <w:rsid w:val="00037957"/>
    <w:rsid w:val="000D0DF6"/>
    <w:rsid w:val="002600F1"/>
    <w:rsid w:val="005F393E"/>
    <w:rsid w:val="006D543D"/>
    <w:rsid w:val="006E2383"/>
    <w:rsid w:val="007A2687"/>
    <w:rsid w:val="008324DC"/>
    <w:rsid w:val="00A720E5"/>
    <w:rsid w:val="00A74980"/>
    <w:rsid w:val="00B62629"/>
    <w:rsid w:val="00C31B9D"/>
    <w:rsid w:val="00C40C5F"/>
    <w:rsid w:val="00CA2517"/>
    <w:rsid w:val="00CF7CD1"/>
    <w:rsid w:val="00D44CE6"/>
    <w:rsid w:val="00D46E5C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7073-F95B-4708-B865-212F388D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Bednárová</dc:creator>
  <cp:lastModifiedBy>Martina  Bednárová</cp:lastModifiedBy>
  <cp:revision>2</cp:revision>
  <dcterms:created xsi:type="dcterms:W3CDTF">2022-09-21T16:58:00Z</dcterms:created>
  <dcterms:modified xsi:type="dcterms:W3CDTF">2022-09-21T16:58:00Z</dcterms:modified>
</cp:coreProperties>
</file>