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7E6E318" w:rsidR="00AD4FD2" w:rsidRPr="00A42D69" w:rsidRDefault="00A7288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1933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25D186E" w:rsidR="00AD4FD2" w:rsidRPr="00051933" w:rsidRDefault="00051933" w:rsidP="00AD4FD2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B2D7B11" w:rsidR="00AD4FD2" w:rsidRPr="00A42D69" w:rsidRDefault="00A7288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1933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B2C6A" w:rsidRPr="00334C9E" w14:paraId="0B597DD7" w14:textId="77777777" w:rsidTr="00E818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3DD4" w14:textId="51106466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FB892" w14:textId="188A26CB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F252" w14:textId="77777777" w:rsidR="005B2C6A" w:rsidRPr="005B2C6A" w:rsidRDefault="005B2C6A" w:rsidP="005B2C6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78D1F959" w14:textId="5D9345D7" w:rsidR="005B2C6A" w:rsidRPr="005B2C6A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5B2C6A">
              <w:rPr>
                <w:rFonts w:asciiTheme="minorHAnsi" w:eastAsia="Times New Roman" w:hAnsiTheme="minorHAnsi" w:cstheme="minorHAnsi"/>
                <w:lang w:eastAsia="sk-SK"/>
              </w:rPr>
              <w:t>očakávanými výsledkami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0A68889E" w14:textId="058D4719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1C5947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C520" w14:textId="34BCB394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184" w14:textId="4641FE45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638" w14:textId="6CC47E2C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5B2C6A" w:rsidRPr="00334C9E" w14:paraId="42B41AA7" w14:textId="77777777" w:rsidTr="00E818DB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D21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B0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E66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8A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AFB5" w14:textId="49294769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6B7" w14:textId="4FA55080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5B2C6A" w:rsidRPr="00334C9E" w14:paraId="4DA65253" w14:textId="77777777" w:rsidTr="00ED142A">
        <w:trPr>
          <w:trHeight w:val="5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3409" w14:textId="591D3894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2067" w14:textId="140E11AC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CECE" w14:textId="7AC8BEC9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A84D" w14:textId="024C13EB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84A" w14:textId="3BA4CB41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C250" w14:textId="3C164EE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5B2C6A" w:rsidRPr="00334C9E" w14:paraId="4A7805FB" w14:textId="77777777" w:rsidTr="00E818DB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D23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92B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3BF8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3CD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23B" w14:textId="3EDD35E1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FF5" w14:textId="4768C34B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5B2C6A" w:rsidRPr="00334C9E" w14:paraId="3746EE8F" w14:textId="77777777" w:rsidTr="002E460D">
        <w:trPr>
          <w:trHeight w:val="9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0EF2" w14:textId="55E8A560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285E" w14:textId="1918E3D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C5871" w14:textId="6AE8C561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CD08" w14:textId="7EE90F1F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78D" w14:textId="4DF62640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62E" w14:textId="7726472E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5B2C6A" w:rsidRPr="00334C9E" w14:paraId="25BDD28C" w14:textId="77777777" w:rsidTr="00F30BC1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F07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988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604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89A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AEB" w14:textId="12859910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8472" w14:textId="2A4DBD4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5B2C6A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5151C3A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  <w:r w:rsidR="008870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36304B2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08B7C11D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781B9A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6C7A0E8" w:rsidR="005B2C6A" w:rsidRPr="00334C9E" w:rsidRDefault="005B2C6A" w:rsidP="005B2C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CCC" w14:textId="77777777" w:rsidR="005B2C6A" w:rsidRPr="00C50348" w:rsidRDefault="005B2C6A" w:rsidP="005B2C6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nižšia ako 25 000 Eur, sa zaviazal vytvoriť minimálne 0,5 úväzkové pracovné miesto FTE.</w:t>
            </w:r>
          </w:p>
          <w:p w14:paraId="691AE090" w14:textId="17AD4C84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vyššia alebo rovná 25 000 Eur, sa zaviazal vytvoriť minimálne 1 pracovné miesto FTE. pracovného miesta je 3 roky od ukončenia projektu</w:t>
            </w:r>
          </w:p>
        </w:tc>
      </w:tr>
      <w:tr w:rsidR="005B2C6A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B2C6A" w:rsidRPr="00334C9E" w:rsidRDefault="005B2C6A" w:rsidP="005B2C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E5D27D6" w:rsidR="005B2C6A" w:rsidRPr="00334C9E" w:rsidRDefault="005B2C6A" w:rsidP="005B2C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2C50" w14:textId="77777777" w:rsidR="005B2C6A" w:rsidRPr="00C50348" w:rsidRDefault="005B2C6A" w:rsidP="005B2C6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470B8151" w14:textId="2E86BE5F" w:rsidR="005B2C6A" w:rsidRPr="00334C9E" w:rsidRDefault="005B2C6A" w:rsidP="005B2C6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Žiadateľ, ktorého výška NFP je vyššia alebo rovná 25 000 Eur, sa nezaviazal vytvoriť minimálne 1 pracovné miesto FTE</w:t>
            </w:r>
          </w:p>
        </w:tc>
      </w:tr>
      <w:tr w:rsidR="005B2C6A" w:rsidRPr="00334C9E" w14:paraId="025FC13C" w14:textId="77777777" w:rsidTr="00C4582F">
        <w:trPr>
          <w:trHeight w:val="24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FB0AC" w14:textId="21BF5B0F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F21" w14:textId="62D6CA43" w:rsidR="005B2C6A" w:rsidRPr="00334C9E" w:rsidRDefault="005B2C6A" w:rsidP="002E460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493E4" w14:textId="20415C5E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C50348">
              <w:rPr>
                <w:rFonts w:asciiTheme="minorHAnsi" w:eastAsia="Times New Roman" w:hAnsiTheme="minorHAnsi" w:cs="Arial"/>
                <w:i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A86CB" w14:textId="0681514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20D" w14:textId="2A17BD14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9F16D" w14:textId="6BBD6927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5B2C6A" w:rsidRPr="00334C9E" w14:paraId="62081A24" w14:textId="77777777" w:rsidTr="00C4582F">
        <w:trPr>
          <w:trHeight w:val="2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3D2D" w14:textId="77777777" w:rsidR="005B2C6A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C17C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9F97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532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C258" w14:textId="792B9593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45D" w14:textId="7E3AE58E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5B2C6A" w:rsidRPr="00334C9E" w14:paraId="75BEB3F3" w14:textId="77777777" w:rsidTr="009A3E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E15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9D1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DC5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60D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F23" w14:textId="1816120E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752" w14:textId="7D52A7C1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5B2C6A" w:rsidRPr="00334C9E" w14:paraId="1B2146B2" w14:textId="77777777" w:rsidTr="002E460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A7634" w14:textId="5CEEF142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6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655C" w14:textId="651A686B" w:rsidR="005B2C6A" w:rsidRPr="00334C9E" w:rsidRDefault="005B2C6A" w:rsidP="002E460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444C" w14:textId="312A41E0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F1B8E" w14:textId="3B4AA506" w:rsidR="005B2C6A" w:rsidRPr="002E460D" w:rsidRDefault="005B2C6A" w:rsidP="002E460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2E460D">
              <w:rPr>
                <w:rFonts w:asciiTheme="minorHAnsi" w:eastAsia="Times New Roman" w:hAnsiTheme="minorHAnsi" w:cs="Arial"/>
                <w:lang w:eastAsia="sk-SK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1D8" w14:textId="58850A01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D97" w14:textId="02DDA1C2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B2C6A" w:rsidRPr="00334C9E" w14:paraId="7074263A" w14:textId="77777777" w:rsidTr="002E460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029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942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631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7C7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D0D" w14:textId="29BED05D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1D0" w14:textId="184C3C65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B2C6A" w:rsidRPr="00334C9E" w14:paraId="783DF394" w14:textId="77777777" w:rsidTr="00285F1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6BB8" w14:textId="2A0A01AC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3402" w14:textId="3FB5B74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F31E" w14:textId="394448E3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76D3" w14:textId="0BAD0FD3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DF1" w14:textId="2D769E3B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8F7" w14:textId="3AA114E0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</w:tr>
      <w:tr w:rsidR="005B2C6A" w:rsidRPr="00334C9E" w14:paraId="157FFB97" w14:textId="77777777" w:rsidTr="00285F1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6BAC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FE1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118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51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D82" w14:textId="50AAAE3D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DC5" w14:textId="3EEB4455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</w:tr>
      <w:tr w:rsidR="005B2C6A" w:rsidRPr="00334C9E" w14:paraId="01D34255" w14:textId="77777777" w:rsidTr="005B2C6A">
        <w:trPr>
          <w:trHeight w:val="4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8E58" w14:textId="505A0F4E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8B28A" w14:textId="0C359305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398A" w14:textId="7E55CF0D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A4211" w14:textId="3CF51451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555" w14:textId="2119452A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61F1" w14:textId="617F18A6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5B2C6A" w:rsidRPr="00334C9E" w14:paraId="7A50BC66" w14:textId="77777777" w:rsidTr="00A805B4">
        <w:trPr>
          <w:trHeight w:val="2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1C88" w14:textId="77777777" w:rsidR="005B2C6A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788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AFD5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6CD2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A73" w14:textId="63E18194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8D9" w14:textId="5D34EC78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5B2C6A" w:rsidRPr="00334C9E" w14:paraId="5FB43F96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9F3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30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E46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346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E9E" w14:textId="5260B267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0FD" w14:textId="62A8E817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5712E1" w:rsidRPr="00334C9E" w14:paraId="2D8F5D1B" w14:textId="77777777" w:rsidTr="002E460D">
        <w:trPr>
          <w:trHeight w:val="136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C13D" w14:textId="7352F3A6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1082" w14:textId="02CD0822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B1C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E5B012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4492E49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prípade, ak hodnotiteľ dospeje k záveru, že plánovaná hodnota nie je reálna túto hodnotu zníži.</w:t>
            </w:r>
          </w:p>
          <w:p w14:paraId="26816191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44932C8" w14:textId="4C88B03F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zníženia na nulu,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DD72F" w14:textId="32DE400C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637" w14:textId="134BDA10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209" w14:textId="5FF95926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firmu.</w:t>
            </w:r>
          </w:p>
        </w:tc>
      </w:tr>
      <w:tr w:rsidR="005712E1" w:rsidRPr="00334C9E" w14:paraId="0AFD9313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59E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32B" w14:textId="77777777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3BA" w14:textId="77777777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131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0D9" w14:textId="7BDDEFA0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BD3" w14:textId="0C3ED1C0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firmu</w:t>
            </w:r>
          </w:p>
        </w:tc>
      </w:tr>
      <w:tr w:rsidR="005712E1" w:rsidRPr="00334C9E" w14:paraId="22E0A248" w14:textId="77777777" w:rsidTr="002E460D">
        <w:trPr>
          <w:trHeight w:val="136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F613" w14:textId="3A1FDC4B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1D41" w14:textId="610179B5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EF1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A102 Počet produktov, ktoré sú pre trh nové.</w:t>
            </w:r>
          </w:p>
          <w:p w14:paraId="6F302DFC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660FF74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 prípade, ak hodnotiteľ dospeje k záveru, že plánovaná hodnota nie je reálna túto hodnotu zníži.</w:t>
            </w:r>
          </w:p>
          <w:p w14:paraId="7234D5FC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DBF2519" w14:textId="7002245F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zníženia na nulu,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0BCC" w14:textId="1D3A4C39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12D" w14:textId="608AD5FC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A71" w14:textId="494015FD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trh</w:t>
            </w:r>
          </w:p>
        </w:tc>
      </w:tr>
      <w:tr w:rsidR="005712E1" w:rsidRPr="00334C9E" w14:paraId="1FCD11CA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499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D27" w14:textId="77777777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428" w14:textId="77777777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4D8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92CB" w14:textId="3A9864E6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44CC" w14:textId="0363AB2B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87004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75F327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8509A7D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B13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453B0D54" w14:textId="77777777" w:rsidR="00887004" w:rsidRPr="00887004" w:rsidRDefault="00887004" w:rsidP="0088700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či aktivity nadväzujú na východiskovú situáciu,</w:t>
            </w:r>
          </w:p>
          <w:p w14:paraId="057B168D" w14:textId="77777777" w:rsidR="00887004" w:rsidRPr="00887004" w:rsidRDefault="00887004" w:rsidP="0088700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či sú dostatočne zrozumiteľné a je zrejmé, čo chce žiadateľ dosiahnuť,</w:t>
            </w:r>
          </w:p>
          <w:p w14:paraId="7A280F3C" w14:textId="5E1CDA31" w:rsidR="00887004" w:rsidRPr="00887004" w:rsidRDefault="00887004" w:rsidP="00887004">
            <w:pPr>
              <w:rPr>
                <w:rFonts w:asciiTheme="minorHAnsi" w:hAnsiTheme="minorHAnsi" w:cs="Arial"/>
              </w:rPr>
            </w:pPr>
            <w:r w:rsidRPr="00887004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3EB61C5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8127F7C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CC83E3" w:rsidR="00887004" w:rsidRPr="00334C9E" w:rsidRDefault="002E460D" w:rsidP="002E460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H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lavn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aktivit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odôvodnen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z pohľadu východiskovej situácie,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zrozumiteľne definovan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 </w:t>
            </w:r>
            <w:r>
              <w:rPr>
                <w:rFonts w:asciiTheme="minorHAnsi" w:eastAsia="Times New Roman" w:hAnsiTheme="minorHAnsi" w:cs="Arial"/>
                <w:lang w:eastAsia="sk-SK"/>
              </w:rPr>
              <w:t>jej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realizáciou sa dosiahnu plánované ciele projektu.</w:t>
            </w:r>
          </w:p>
        </w:tc>
      </w:tr>
      <w:tr w:rsidR="0088700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87004" w:rsidRPr="00887004" w:rsidRDefault="00887004" w:rsidP="00887004">
            <w:pPr>
              <w:rPr>
                <w:rFonts w:asciiTheme="minorHAnsi" w:hAnsiTheme="minorHAnsi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D5678BD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A5AB23E" w:rsidR="00887004" w:rsidRPr="00334C9E" w:rsidRDefault="002E460D" w:rsidP="002E460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H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lavn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aktiv</w:t>
            </w:r>
            <w:r>
              <w:rPr>
                <w:rFonts w:asciiTheme="minorHAnsi" w:eastAsia="Times New Roman" w:hAnsiTheme="minorHAnsi" w:cs="Arial"/>
                <w:lang w:eastAsia="sk-SK"/>
              </w:rPr>
              <w:t>i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t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 nie je odôvodnená z</w:t>
            </w:r>
            <w:r>
              <w:rPr>
                <w:rFonts w:asciiTheme="minorHAnsi" w:eastAsia="Times New Roman" w:hAnsiTheme="minorHAnsi" w:cs="Arial"/>
                <w:lang w:eastAsia="sk-SK"/>
              </w:rPr>
              <w:t> 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pohľadu východiskovej situácie a potrieb žiadateľa, nenapĺňa merateľný ukazovateľ opatrenia, resp. projekt neobsahuje aktivit</w:t>
            </w:r>
            <w:r>
              <w:rPr>
                <w:rFonts w:asciiTheme="minorHAnsi" w:eastAsia="Times New Roman" w:hAnsiTheme="minorHAnsi" w:cs="Arial"/>
                <w:lang w:eastAsia="sk-SK"/>
              </w:rPr>
              <w:t>u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, ktor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nevyhnutn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pre jeho realizáciu. Zistené nedostatky sú závažného charakteru.</w:t>
            </w:r>
          </w:p>
        </w:tc>
      </w:tr>
      <w:tr w:rsidR="00887004" w:rsidRPr="00334C9E" w14:paraId="078566F8" w14:textId="77777777" w:rsidTr="00572A2B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89D9" w14:textId="36D7FF05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4D09" w14:textId="76EF1B2B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23F66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617712C8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0185D9F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31CC63DF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charakteristický ráz územia</w:t>
            </w:r>
          </w:p>
          <w:p w14:paraId="092023F4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kultúrny a historický ráz územia</w:t>
            </w:r>
          </w:p>
          <w:p w14:paraId="310FF520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miestne zvyky, gastronómia</w:t>
            </w:r>
          </w:p>
          <w:p w14:paraId="5BD507D8" w14:textId="4C3B89EA" w:rsidR="00887004" w:rsidRPr="00887004" w:rsidRDefault="00887004" w:rsidP="00887004">
            <w:pPr>
              <w:rPr>
                <w:rFonts w:cs="Arial"/>
              </w:rPr>
            </w:pPr>
            <w:r w:rsidRPr="00887004">
              <w:rPr>
                <w:rFonts w:eastAsia="Times New Roman" w:cs="Arial"/>
                <w:lang w:eastAsia="sk-SK"/>
              </w:rPr>
              <w:t>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BE71" w14:textId="2326C62D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7C7" w14:textId="218D82F8" w:rsidR="00887004" w:rsidRPr="00334C9E" w:rsidRDefault="00887004" w:rsidP="00887004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603" w14:textId="4CE616AB" w:rsidR="00887004" w:rsidRPr="00334C9E" w:rsidRDefault="00887004" w:rsidP="00887004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887004" w:rsidRPr="00334C9E" w14:paraId="055FC9D9" w14:textId="77777777" w:rsidTr="00572A2B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C36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C39" w14:textId="77777777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80EC" w14:textId="77777777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ABE3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841" w14:textId="32008F44" w:rsidR="00887004" w:rsidRPr="00334C9E" w:rsidRDefault="00887004" w:rsidP="00887004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F58" w14:textId="5A84E1D1" w:rsidR="00887004" w:rsidRPr="00334C9E" w:rsidRDefault="00887004" w:rsidP="00887004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8700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3445772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09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09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DB71E6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FDB2AB4" w:rsidR="00887004" w:rsidRPr="00334C9E" w:rsidRDefault="00887004" w:rsidP="002E460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A60A872" w:rsidR="00887004" w:rsidRPr="00334C9E" w:rsidRDefault="00887004" w:rsidP="008870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92AE4FA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D9EF557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8700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636FABC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F7992C9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87004" w:rsidRPr="00334C9E" w14:paraId="013CC603" w14:textId="77777777" w:rsidTr="002E460D">
        <w:trPr>
          <w:trHeight w:val="112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031F1F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87004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227D168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910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sú žiadané výdavky projektu:</w:t>
            </w:r>
          </w:p>
          <w:p w14:paraId="74603BF6" w14:textId="77777777" w:rsidR="00887004" w:rsidRPr="00C50348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vecne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(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obsahovo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)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v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zmysle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podmienok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výzvy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2AE95291" w14:textId="77777777" w:rsidR="00887004" w:rsidRPr="00C50348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účelné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z 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hľadiska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predpokladu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naplnenia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stanovených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cieľov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54114470" w14:textId="77777777" w:rsidR="00887004" w:rsidRPr="001C5947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14:paraId="529B1E63" w14:textId="357B6CA2" w:rsidR="00887004" w:rsidRPr="00334C9E" w:rsidRDefault="00887004" w:rsidP="00887004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B034490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76A2D9E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F64D00E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8700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98E71C4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8AF4D62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87004" w:rsidRPr="00334C9E" w14:paraId="65D55705" w14:textId="77777777" w:rsidTr="002E460D">
        <w:trPr>
          <w:trHeight w:val="19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22AD" w14:textId="62CB78F1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094F" w14:textId="783898FE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33CC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2299E5C3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76F9F5" w14:textId="05103CB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192D" w14:textId="5AF5E7E9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FDA" w14:textId="26CEAEA9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320" w14:textId="7441F5D5" w:rsidR="00887004" w:rsidRPr="00334C9E" w:rsidRDefault="00887004" w:rsidP="002E460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87004" w:rsidRPr="00334C9E" w14:paraId="4D81F8A5" w14:textId="77777777" w:rsidTr="00F535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985" w14:textId="7777777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313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EFC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6A5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D66" w14:textId="02285471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82" w14:textId="603C16CA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87004" w:rsidRPr="00334C9E" w14:paraId="249A8CC3" w14:textId="77777777" w:rsidTr="002E460D">
        <w:trPr>
          <w:trHeight w:val="8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E1206" w14:textId="4E5CCC75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35DF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3976B1D6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60E62C32" w14:textId="1991221B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2499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546E3AB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93A66F5" w14:textId="0B98C1C2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BB51" w14:textId="7E4DF083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512" w14:textId="277EA7F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671879">
              <w:rPr>
                <w:rFonts w:asciiTheme="minorHAnsi" w:eastAsia="Times New Roman" w:hAnsiTheme="minorHAnsi" w:cs="Arial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CACA" w14:textId="115EC0BD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887004" w:rsidRPr="00334C9E" w14:paraId="75675AC2" w14:textId="77777777" w:rsidTr="002E460D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6384" w14:textId="7777777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841D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191C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3970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79B" w14:textId="40FE716B" w:rsidR="00887004" w:rsidRPr="00334C9E" w:rsidRDefault="00671879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796" w14:textId="6AB97394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887004" w:rsidRPr="00334C9E" w14:paraId="320D814B" w14:textId="77777777" w:rsidTr="002E460D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76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ACB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88F0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74C0F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DFC" w14:textId="7C51E2AB" w:rsidR="00887004" w:rsidRPr="00334C9E" w:rsidRDefault="00671879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A8D" w14:textId="2EE80545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887004" w:rsidRPr="00334C9E" w14:paraId="08C18898" w14:textId="77777777" w:rsidTr="00887004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5B070" w14:textId="5D74FF6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074E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19CE9B72" w14:textId="3F67E9A4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277A" w14:textId="107B1C29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3C99" w14:textId="5DF413BB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C26" w14:textId="77A5C7AB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D3B" w14:textId="2DE9EA0D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  <w:tr w:rsidR="00887004" w:rsidRPr="00334C9E" w14:paraId="3CBB0A44" w14:textId="77777777" w:rsidTr="005C7A6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678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BDD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0D6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A62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6DF" w14:textId="01C4C32D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79D" w14:textId="74804FA4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A7F7A" w:rsidRPr="00334C9E" w14:paraId="050F6B9E" w14:textId="77777777" w:rsidTr="003B0BE4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602DCC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335B4625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6474CDE9" w:rsidR="007A7F7A" w:rsidRPr="00334C9E" w:rsidRDefault="002E460D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700C583B" w:rsidR="007A7F7A" w:rsidRPr="00334C9E" w:rsidRDefault="002E460D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A7F7A" w:rsidRPr="00334C9E" w14:paraId="04CC61AA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8C9AB2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28C" w14:textId="3817BD8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C846D" w14:textId="1AE2C56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3546" w14:textId="24A1C18D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72A7" w14:textId="6C8B0A46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7DE5DEBD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CB66F0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729" w14:textId="25A33A1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0ECC" w14:textId="33F137ED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65D9" w14:textId="255EA77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2972" w14:textId="3B4AB1C8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A7F7A" w:rsidRPr="00334C9E" w14:paraId="2565A729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F012D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9C0" w14:textId="2803808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C513" w14:textId="0252668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3A14" w14:textId="2D160748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D262" w14:textId="412225B4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4F5DE2FF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CA9427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837" w14:textId="14546AF8" w:rsidR="007A7F7A" w:rsidRPr="007A7F7A" w:rsidRDefault="007A7F7A" w:rsidP="007A7F7A">
            <w:pPr>
              <w:rPr>
                <w:rFonts w:asciiTheme="minorHAnsi" w:eastAsia="Helvetica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7CFA" w14:textId="47801D09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31E1" w14:textId="7EF60B0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3AEA" w14:textId="401161E2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A7F7A" w:rsidRPr="00334C9E" w14:paraId="333CD3E4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DA2F1F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3F9" w14:textId="059859BB" w:rsidR="007A7F7A" w:rsidRPr="007A7F7A" w:rsidRDefault="007A7F7A" w:rsidP="007A7F7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9DE2" w14:textId="3EDC4CEF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C8E" w14:textId="560D4E58" w:rsidR="007A7F7A" w:rsidRPr="00334C9E" w:rsidRDefault="00E21B2E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3B54" w14:textId="57836BA5" w:rsidR="007A7F7A" w:rsidRPr="00334C9E" w:rsidRDefault="00E21B2E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211EF081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9AB85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10E" w14:textId="0E134245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C15B" w14:textId="5FD265CE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8D89" w14:textId="560239F8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9391" w14:textId="2E76B81C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A7F7A" w:rsidRPr="00334C9E" w14:paraId="42DE816E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D3BA3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D97" w14:textId="7BAF1E09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375F" w14:textId="02D7DAF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638" w14:textId="2DD1FC45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52F6" w14:textId="6BC79C7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A7F7A" w:rsidRPr="00334C9E" w14:paraId="4A55B6A0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183F89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E28" w14:textId="7BD06433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1A3D" w14:textId="4BF4B43A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A414" w14:textId="400D9B2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47F1" w14:textId="650552A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A7F7A" w:rsidRPr="00334C9E" w14:paraId="4E5E6BC3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4BFC4E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08E" w14:textId="720DC8C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7B8" w14:textId="34DD6AB5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969" w14:textId="2B6D5637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345" w14:textId="1C9158A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A7F7A" w:rsidRPr="00334C9E" w14:paraId="148FB105" w14:textId="77777777" w:rsidTr="00E81E37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A7F7A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1C4D834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B465432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7C5856F" w:rsidR="007A7F7A" w:rsidRPr="00334C9E" w:rsidRDefault="00E21B2E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9CF421" w:rsidR="007A7F7A" w:rsidRPr="00334C9E" w:rsidRDefault="00E21B2E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09697204" w14:textId="77777777" w:rsidTr="00975B27">
        <w:trPr>
          <w:trHeight w:val="2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75B27" w:rsidRPr="00334C9E" w:rsidRDefault="00975B27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AEC2" w14:textId="0179E069" w:rsidR="00975B27" w:rsidRPr="00334C9E" w:rsidRDefault="00975B27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071E" w14:textId="31437193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F50C" w14:textId="3475F1DD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9D75" w14:textId="2BCC8367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A7F7A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A7F7A" w:rsidRPr="00334C9E" w:rsidRDefault="007A7F7A" w:rsidP="007A7F7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75B27" w:rsidRPr="00334C9E" w14:paraId="39B89E35" w14:textId="77777777" w:rsidTr="009E6786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6CB5730E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76EC425C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60BAAAF9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743DED7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A7F7A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75B27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24140C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E1B04C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34E52AE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EC6BBFF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2832F85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7D9BCA1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926F6DC" w:rsidR="00975B27" w:rsidRPr="00334C9E" w:rsidRDefault="00E21B2E" w:rsidP="00E21B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83F318B" w:rsidR="00975B27" w:rsidRPr="00334C9E" w:rsidRDefault="008C443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0403E91C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EC3" w14:textId="77777777" w:rsidR="00975B27" w:rsidRPr="00334C9E" w:rsidRDefault="00975B27" w:rsidP="00975B2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3A8" w14:textId="4C331802" w:rsidR="00975B27" w:rsidRPr="00334C9E" w:rsidRDefault="00975B27" w:rsidP="00975B27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58D" w14:textId="40004254" w:rsidR="00975B27" w:rsidRPr="00334C9E" w:rsidRDefault="00975B27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CD0" w14:textId="6C71C14A" w:rsidR="00975B27" w:rsidRPr="00334C9E" w:rsidRDefault="00671879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96B" w14:textId="631127CC" w:rsidR="00975B27" w:rsidRPr="00334C9E" w:rsidRDefault="00671879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975B27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7C811CA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1DAECA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6D92BDE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474A43C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A7F7A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71879" w:rsidRPr="00334C9E" w14:paraId="24087440" w14:textId="77777777" w:rsidTr="00671879">
        <w:trPr>
          <w:trHeight w:val="4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F778C8" w14:textId="77777777" w:rsidR="00671879" w:rsidRPr="00334C9E" w:rsidRDefault="00671879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96ACA8A" w14:textId="1CF63E82" w:rsidR="00671879" w:rsidRPr="00334C9E" w:rsidRDefault="00671879" w:rsidP="006718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8F4EA" w14:textId="7AD46330" w:rsidR="00671879" w:rsidRPr="00334C9E" w:rsidRDefault="00671879" w:rsidP="007A7F7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71BB9F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671879">
        <w:rPr>
          <w:rFonts w:cs="Arial"/>
          <w:b/>
          <w:color w:val="000000" w:themeColor="text1"/>
        </w:rPr>
        <w:t xml:space="preserve">17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B4CEB5" w:rsidR="00607288" w:rsidRPr="00A42D69" w:rsidRDefault="00A7288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A7F7A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6E840F3" w:rsidR="00607288" w:rsidRPr="007A7F7A" w:rsidRDefault="007A7F7A" w:rsidP="00C47E32">
            <w:pPr>
              <w:spacing w:before="120" w:after="120"/>
              <w:jc w:val="both"/>
              <w:rPr>
                <w:iCs/>
              </w:rPr>
            </w:pPr>
            <w:r w:rsidRPr="007A7F7A">
              <w:rPr>
                <w:iCs/>
              </w:rP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CEBE421" w:rsidR="00607288" w:rsidRPr="00A42D69" w:rsidRDefault="00A7288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A7F7A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8C443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6A55A98B" w14:textId="77777777" w:rsidR="00E13CC8" w:rsidRPr="00E13CC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</w:p>
    <w:p w14:paraId="5BE2E3EC" w14:textId="543D083C" w:rsidR="003B1FA9" w:rsidRDefault="00E13CC8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 w:rsidRPr="00E13CC8">
        <w:rPr>
          <w:rFonts w:asciiTheme="minorHAnsi" w:hAnsiTheme="minorHAnsi" w:cstheme="minorHAnsi"/>
        </w:rPr>
        <w:t xml:space="preserve">Value for money </w:t>
      </w:r>
      <w:proofErr w:type="spellStart"/>
      <w:r w:rsidRPr="00E13CC8">
        <w:rPr>
          <w:rFonts w:asciiTheme="minorHAnsi" w:hAnsiTheme="minorHAnsi" w:cstheme="minorHAnsi"/>
        </w:rPr>
        <w:t>predstavuje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výšku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príspevku</w:t>
      </w:r>
      <w:proofErr w:type="spellEnd"/>
      <w:r w:rsidRPr="00E13CC8">
        <w:rPr>
          <w:rFonts w:asciiTheme="minorHAnsi" w:hAnsiTheme="minorHAnsi" w:cstheme="minorHAnsi"/>
        </w:rPr>
        <w:t xml:space="preserve"> v EUR </w:t>
      </w:r>
      <w:proofErr w:type="spellStart"/>
      <w:r w:rsidRPr="00E13CC8">
        <w:rPr>
          <w:rFonts w:asciiTheme="minorHAnsi" w:hAnsiTheme="minorHAnsi" w:cstheme="minorHAnsi"/>
        </w:rPr>
        <w:t>na</w:t>
      </w:r>
      <w:proofErr w:type="spellEnd"/>
      <w:r w:rsidRPr="00E13CC8">
        <w:rPr>
          <w:rFonts w:asciiTheme="minorHAnsi" w:hAnsiTheme="minorHAnsi" w:cstheme="minorHAnsi"/>
        </w:rPr>
        <w:t xml:space="preserve"> (</w:t>
      </w:r>
      <w:proofErr w:type="spellStart"/>
      <w:r w:rsidRPr="00E13CC8">
        <w:rPr>
          <w:rFonts w:asciiTheme="minorHAnsi" w:hAnsiTheme="minorHAnsi" w:cstheme="minorHAnsi"/>
        </w:rPr>
        <w:t>dosiahnutú</w:t>
      </w:r>
      <w:proofErr w:type="spellEnd"/>
      <w:r w:rsidRPr="00E13CC8">
        <w:rPr>
          <w:rFonts w:asciiTheme="minorHAnsi" w:hAnsiTheme="minorHAnsi" w:cstheme="minorHAnsi"/>
        </w:rPr>
        <w:t xml:space="preserve">, </w:t>
      </w:r>
      <w:proofErr w:type="spellStart"/>
      <w:r w:rsidRPr="00E13CC8">
        <w:rPr>
          <w:rFonts w:asciiTheme="minorHAnsi" w:hAnsiTheme="minorHAnsi" w:cstheme="minorHAnsi"/>
        </w:rPr>
        <w:t>vytvorenú</w:t>
      </w:r>
      <w:proofErr w:type="spellEnd"/>
      <w:r w:rsidRPr="00E13CC8">
        <w:rPr>
          <w:rFonts w:asciiTheme="minorHAnsi" w:hAnsiTheme="minorHAnsi" w:cstheme="minorHAnsi"/>
        </w:rPr>
        <w:t xml:space="preserve">) </w:t>
      </w:r>
      <w:proofErr w:type="spellStart"/>
      <w:r w:rsidRPr="00E13CC8">
        <w:rPr>
          <w:rFonts w:asciiTheme="minorHAnsi" w:hAnsiTheme="minorHAnsi" w:cstheme="minorHAnsi"/>
        </w:rPr>
        <w:t>jednotku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merateľného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ukazovateľa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hlavnej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aktivity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projektu</w:t>
      </w:r>
      <w:proofErr w:type="spellEnd"/>
      <w:r w:rsidRPr="00E13CC8">
        <w:rPr>
          <w:rFonts w:asciiTheme="minorHAnsi" w:hAnsiTheme="minorHAnsi" w:cstheme="minorHAnsi"/>
        </w:rPr>
        <w:t xml:space="preserve">: A104 </w:t>
      </w:r>
      <w:proofErr w:type="spellStart"/>
      <w:r w:rsidRPr="00E13CC8">
        <w:rPr>
          <w:rFonts w:asciiTheme="minorHAnsi" w:hAnsiTheme="minorHAnsi" w:cstheme="minorHAnsi"/>
        </w:rPr>
        <w:t>Počet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vytvorených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pracovných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miest</w:t>
      </w:r>
      <w:proofErr w:type="spellEnd"/>
      <w:r w:rsidRPr="00E13CC8">
        <w:rPr>
          <w:rFonts w:asciiTheme="minorHAnsi" w:hAnsiTheme="minorHAnsi" w:cstheme="minorHAnsi"/>
        </w:rPr>
        <w:t xml:space="preserve">, </w:t>
      </w:r>
      <w:proofErr w:type="spellStart"/>
      <w:r w:rsidRPr="00E13CC8">
        <w:rPr>
          <w:rFonts w:asciiTheme="minorHAnsi" w:hAnsiTheme="minorHAnsi" w:cstheme="minorHAnsi"/>
        </w:rPr>
        <w:t>spôsob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výpočtu</w:t>
      </w:r>
      <w:proofErr w:type="spellEnd"/>
      <w:r w:rsidRPr="00E13CC8">
        <w:rPr>
          <w:rFonts w:asciiTheme="minorHAnsi" w:hAnsiTheme="minorHAnsi" w:cstheme="minorHAnsi"/>
        </w:rPr>
        <w:t xml:space="preserve">: </w:t>
      </w:r>
      <w:proofErr w:type="spellStart"/>
      <w:r w:rsidRPr="00E13CC8">
        <w:rPr>
          <w:rFonts w:asciiTheme="minorHAnsi" w:hAnsiTheme="minorHAnsi" w:cstheme="minorHAnsi"/>
        </w:rPr>
        <w:t>výška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príspevku</w:t>
      </w:r>
      <w:proofErr w:type="spellEnd"/>
      <w:r w:rsidRPr="00E13CC8">
        <w:rPr>
          <w:rFonts w:asciiTheme="minorHAnsi" w:hAnsiTheme="minorHAnsi" w:cstheme="minorHAnsi"/>
        </w:rPr>
        <w:t xml:space="preserve"> v EUR </w:t>
      </w:r>
      <w:proofErr w:type="spellStart"/>
      <w:r w:rsidRPr="00E13CC8">
        <w:rPr>
          <w:rFonts w:asciiTheme="minorHAnsi" w:hAnsiTheme="minorHAnsi" w:cstheme="minorHAnsi"/>
        </w:rPr>
        <w:t>na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hlavnú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aktivitu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projektu</w:t>
      </w:r>
      <w:proofErr w:type="spellEnd"/>
      <w:r w:rsidRPr="00E13CC8">
        <w:rPr>
          <w:rFonts w:asciiTheme="minorHAnsi" w:hAnsiTheme="minorHAnsi" w:cstheme="minorHAnsi"/>
        </w:rPr>
        <w:t xml:space="preserve"> / FTE</w:t>
      </w:r>
      <w:r>
        <w:rPr>
          <w:rFonts w:asciiTheme="minorHAnsi" w:hAnsiTheme="minorHAnsi" w:cstheme="minorHAnsi"/>
        </w:rPr>
        <w:t>,</w:t>
      </w:r>
    </w:p>
    <w:p w14:paraId="4471C255" w14:textId="09CE6FB2" w:rsidR="00ED7C99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</w:p>
    <w:p w14:paraId="4F9FA8E0" w14:textId="4932BD70" w:rsidR="006E27A4" w:rsidRDefault="006E27A4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>
        <w:rPr>
          <w:noProof/>
          <w:lang w:eastAsia="sk-SK"/>
        </w:rPr>
        <w:drawing>
          <wp:inline distT="0" distB="0" distL="0" distR="0" wp14:anchorId="3A9A417D" wp14:editId="4ACF1D0B">
            <wp:extent cx="6877050" cy="21907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BA748" w14:textId="4C36DECE" w:rsidR="00ED7C99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r>
        <w:rPr>
          <w:noProof/>
          <w:lang w:eastAsia="sk-SK"/>
        </w:rPr>
        <w:drawing>
          <wp:inline distT="0" distB="0" distL="0" distR="0" wp14:anchorId="700E51C9" wp14:editId="70647AC3">
            <wp:extent cx="6858000" cy="447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81D04" w14:textId="77777777" w:rsidR="00ED7C99" w:rsidRPr="00E13CC8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8C443E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2C044C3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B51C" w14:textId="77777777" w:rsidR="00A72881" w:rsidRDefault="00A72881" w:rsidP="006447D5">
      <w:pPr>
        <w:spacing w:after="0" w:line="240" w:lineRule="auto"/>
      </w:pPr>
      <w:r>
        <w:separator/>
      </w:r>
    </w:p>
  </w:endnote>
  <w:endnote w:type="continuationSeparator" w:id="0">
    <w:p w14:paraId="4AB8DAC9" w14:textId="77777777" w:rsidR="00A72881" w:rsidRDefault="00A7288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83FDF8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7C9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2C15" w14:textId="77777777" w:rsidR="00A72881" w:rsidRDefault="00A72881" w:rsidP="006447D5">
      <w:pPr>
        <w:spacing w:after="0" w:line="240" w:lineRule="auto"/>
      </w:pPr>
      <w:r>
        <w:separator/>
      </w:r>
    </w:p>
  </w:footnote>
  <w:footnote w:type="continuationSeparator" w:id="0">
    <w:p w14:paraId="61B7B091" w14:textId="77777777" w:rsidR="00A72881" w:rsidRDefault="00A7288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EE9B7B0" w:rsidR="00E5263D" w:rsidRPr="001F013A" w:rsidRDefault="002F1E7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4037E8CA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0990"/>
          <wp:effectExtent l="0" t="0" r="0" b="381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51933"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44C454DD" wp14:editId="2C03784E">
          <wp:simplePos x="0" y="0"/>
          <wp:positionH relativeFrom="column">
            <wp:posOffset>464820</wp:posOffset>
          </wp:positionH>
          <wp:positionV relativeFrom="paragraph">
            <wp:posOffset>-152400</wp:posOffset>
          </wp:positionV>
          <wp:extent cx="541020" cy="5410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A28F3AA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42717C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3602"/>
    <w:multiLevelType w:val="hybridMultilevel"/>
    <w:tmpl w:val="A816CC1E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3796B"/>
    <w:multiLevelType w:val="hybridMultilevel"/>
    <w:tmpl w:val="8114608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3"/>
  </w:num>
  <w:num w:numId="9">
    <w:abstractNumId w:val="14"/>
  </w:num>
  <w:num w:numId="10">
    <w:abstractNumId w:val="4"/>
  </w:num>
  <w:num w:numId="11">
    <w:abstractNumId w:val="19"/>
  </w:num>
  <w:num w:numId="12">
    <w:abstractNumId w:val="16"/>
  </w:num>
  <w:num w:numId="13">
    <w:abstractNumId w:val="25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3"/>
  </w:num>
  <w:num w:numId="23">
    <w:abstractNumId w:val="6"/>
  </w:num>
  <w:num w:numId="24">
    <w:abstractNumId w:val="33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2"/>
  </w:num>
  <w:num w:numId="31">
    <w:abstractNumId w:val="12"/>
  </w:num>
  <w:num w:numId="32">
    <w:abstractNumId w:val="11"/>
  </w:num>
  <w:num w:numId="33">
    <w:abstractNumId w:val="17"/>
  </w:num>
  <w:num w:numId="34">
    <w:abstractNumId w:val="8"/>
  </w:num>
  <w:num w:numId="35">
    <w:abstractNumId w:val="9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93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253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60D"/>
    <w:rsid w:val="002E4D51"/>
    <w:rsid w:val="002E7672"/>
    <w:rsid w:val="002F07B1"/>
    <w:rsid w:val="002F1E70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15F9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12E1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2C6A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1879"/>
    <w:rsid w:val="0067272E"/>
    <w:rsid w:val="006753CF"/>
    <w:rsid w:val="00675C5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27A4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D5A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A7F7A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1E9"/>
    <w:rsid w:val="00884B2A"/>
    <w:rsid w:val="00887004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43E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75B27"/>
    <w:rsid w:val="00980F45"/>
    <w:rsid w:val="009838AC"/>
    <w:rsid w:val="00985A87"/>
    <w:rsid w:val="00987448"/>
    <w:rsid w:val="00992DC2"/>
    <w:rsid w:val="00997A3C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881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1A2B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3CC8"/>
    <w:rsid w:val="00E21B2E"/>
    <w:rsid w:val="00E24E29"/>
    <w:rsid w:val="00E3096A"/>
    <w:rsid w:val="00E333D3"/>
    <w:rsid w:val="00E34ED0"/>
    <w:rsid w:val="00E41416"/>
    <w:rsid w:val="00E425C3"/>
    <w:rsid w:val="00E47AB9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D7C99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135CF"/>
    <w:rsid w:val="00163B11"/>
    <w:rsid w:val="00212C3B"/>
    <w:rsid w:val="003B091F"/>
    <w:rsid w:val="00475C1F"/>
    <w:rsid w:val="005A4146"/>
    <w:rsid w:val="005D1F78"/>
    <w:rsid w:val="006B3B1E"/>
    <w:rsid w:val="00761F08"/>
    <w:rsid w:val="00AD089D"/>
    <w:rsid w:val="00AD27A8"/>
    <w:rsid w:val="00B20F1E"/>
    <w:rsid w:val="00B874A2"/>
    <w:rsid w:val="00DA6C1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0B76-38F3-499E-9310-75F7039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2021-10-11T12:43:00Z</dcterms:created>
  <dcterms:modified xsi:type="dcterms:W3CDTF">2021-10-11T12:43:00Z</dcterms:modified>
</cp:coreProperties>
</file>